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4B766" w14:textId="77777777" w:rsidR="00E1645E" w:rsidRPr="00227403" w:rsidRDefault="00E1645E" w:rsidP="00227403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27403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D329C1D" wp14:editId="099BD17D">
            <wp:extent cx="447675" cy="609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CB8F2" w14:textId="77777777" w:rsidR="00E1645E" w:rsidRPr="00227403" w:rsidRDefault="00E1645E" w:rsidP="00227403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2740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УКРАЇНА</w:t>
      </w:r>
    </w:p>
    <w:p w14:paraId="179FDD2E" w14:textId="77777777" w:rsidR="00E1645E" w:rsidRPr="00227403" w:rsidRDefault="00E1645E" w:rsidP="0022740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КОЛОМИЙСЬКА МІСЬКА РАДА </w:t>
      </w:r>
    </w:p>
    <w:p w14:paraId="6AF4E934" w14:textId="77777777" w:rsidR="00E1645E" w:rsidRPr="00227403" w:rsidRDefault="00E1645E" w:rsidP="00227403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227403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Восьме демократичне скликання</w:t>
      </w:r>
    </w:p>
    <w:p w14:paraId="50A35245" w14:textId="77777777" w:rsidR="00E1645E" w:rsidRPr="00227403" w:rsidRDefault="00E1645E" w:rsidP="00227403">
      <w:pPr>
        <w:numPr>
          <w:ilvl w:val="0"/>
          <w:numId w:val="2"/>
        </w:num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 сесія</w:t>
      </w:r>
    </w:p>
    <w:p w14:paraId="24980DF0" w14:textId="77777777" w:rsidR="00E1645E" w:rsidRPr="00227403" w:rsidRDefault="00E1645E" w:rsidP="00227403">
      <w:pPr>
        <w:keepNext/>
        <w:numPr>
          <w:ilvl w:val="0"/>
          <w:numId w:val="2"/>
        </w:numPr>
        <w:shd w:val="clear" w:color="auto" w:fill="FFFFFF" w:themeFill="background1"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</w:rPr>
      </w:pPr>
      <w:r w:rsidRPr="00227403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227403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227403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14:paraId="785B871A" w14:textId="77777777" w:rsidR="00E1645E" w:rsidRPr="00227403" w:rsidRDefault="00E1645E" w:rsidP="00227403">
      <w:pPr>
        <w:shd w:val="clear" w:color="auto" w:fill="FFFFFF" w:themeFill="background1"/>
        <w:suppressAutoHyphens/>
        <w:spacing w:after="0" w:line="240" w:lineRule="auto"/>
        <w:rPr>
          <w:rFonts w:ascii="Times New Roman" w:eastAsia="SimSun" w:hAnsi="Times New Roman" w:cs="Times New Roman"/>
        </w:rPr>
      </w:pPr>
    </w:p>
    <w:p w14:paraId="6A5AE542" w14:textId="77777777" w:rsidR="00E1645E" w:rsidRPr="00227403" w:rsidRDefault="00E1645E" w:rsidP="00227403">
      <w:pPr>
        <w:shd w:val="clear" w:color="auto" w:fill="FFFFFF" w:themeFill="background1"/>
        <w:suppressAutoHyphens/>
        <w:spacing w:after="0" w:line="240" w:lineRule="auto"/>
        <w:rPr>
          <w:rFonts w:ascii="Times New Roman" w:eastAsia="SimSun" w:hAnsi="Times New Roman" w:cs="Times New Roman"/>
        </w:rPr>
      </w:pPr>
    </w:p>
    <w:p w14:paraId="3C19F5B6" w14:textId="77777777" w:rsidR="00E1645E" w:rsidRPr="00227403" w:rsidRDefault="00E1645E" w:rsidP="00227403">
      <w:pPr>
        <w:shd w:val="clear" w:color="auto" w:fill="FFFFFF" w:themeFill="background1"/>
        <w:suppressAutoHyphens/>
        <w:spacing w:after="0" w:line="240" w:lineRule="auto"/>
        <w:rPr>
          <w:rFonts w:ascii="Times New Roman" w:eastAsia="SimSun" w:hAnsi="Times New Roman" w:cs="Times New Roman"/>
        </w:rPr>
      </w:pPr>
      <w:r w:rsidRPr="0022740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від_____________ </w:t>
      </w:r>
      <w:r w:rsidRPr="0022740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</w:r>
      <w:r w:rsidRPr="00227403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       м. Коломия                             №_____________</w:t>
      </w:r>
    </w:p>
    <w:p w14:paraId="4AF40DB3" w14:textId="77777777" w:rsidR="00E1645E" w:rsidRPr="00227403" w:rsidRDefault="00E1645E" w:rsidP="00227403">
      <w:pPr>
        <w:shd w:val="clear" w:color="auto" w:fill="FFFFFF" w:themeFill="background1"/>
        <w:suppressAutoHyphens/>
        <w:spacing w:after="0" w:line="240" w:lineRule="auto"/>
        <w:rPr>
          <w:rFonts w:ascii="Times New Roman" w:eastAsia="SimSun" w:hAnsi="Times New Roman" w:cs="Times New Roman"/>
        </w:rPr>
      </w:pPr>
    </w:p>
    <w:p w14:paraId="0FBE69EA" w14:textId="77777777" w:rsidR="00E1645E" w:rsidRPr="00227403" w:rsidRDefault="00E1645E" w:rsidP="00227403">
      <w:pPr>
        <w:shd w:val="clear" w:color="auto" w:fill="FFFFFF" w:themeFill="background1"/>
        <w:suppressAutoHyphens/>
        <w:spacing w:after="0" w:line="240" w:lineRule="auto"/>
        <w:rPr>
          <w:rFonts w:ascii="Times New Roman" w:eastAsia="SimSun" w:hAnsi="Times New Roman" w:cs="Times New Roman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8"/>
      </w:tblGrid>
      <w:tr w:rsidR="00E1645E" w:rsidRPr="00227403" w14:paraId="5D03C446" w14:textId="77777777" w:rsidTr="00E1645E">
        <w:tc>
          <w:tcPr>
            <w:tcW w:w="4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20057" w14:textId="3E061281" w:rsidR="00E1645E" w:rsidRPr="00227403" w:rsidRDefault="00E1645E" w:rsidP="00227403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</w:rPr>
            </w:pPr>
            <w:r w:rsidRPr="0022740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Про внесення змін до рішення міської ради </w:t>
            </w:r>
            <w:r w:rsidR="00CC102E" w:rsidRPr="0022740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від 08.10.2020 р. № 4980-69/2020 «Про </w:t>
            </w:r>
            <w:r w:rsidRPr="0022740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затвердження програми охорони навколишнього природного середовища Коломийської ОТГ на 2021-2025 роки»</w:t>
            </w:r>
          </w:p>
        </w:tc>
      </w:tr>
    </w:tbl>
    <w:p w14:paraId="6A73DF0A" w14:textId="77777777" w:rsidR="00490ACB" w:rsidRDefault="00490ACB" w:rsidP="00227403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14:paraId="18441947" w14:textId="77777777" w:rsidR="00490ACB" w:rsidRDefault="00490ACB" w:rsidP="00227403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14:paraId="748D93E2" w14:textId="078A818D" w:rsidR="00E1645E" w:rsidRDefault="00E1645E" w:rsidP="00227403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22740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У зв’язку з виробничою необхідністю, з метою ефективного використання коштів фонду охорони навколишнього природного середовища, керуючись Законами України «Про місцеве самоврядування в Україні» та «Про охорону навколишнього природного середовища», міська рада</w:t>
      </w:r>
    </w:p>
    <w:p w14:paraId="6798C002" w14:textId="77777777" w:rsidR="00490ACB" w:rsidRPr="00227403" w:rsidRDefault="00490ACB" w:rsidP="00227403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</w:rPr>
      </w:pPr>
    </w:p>
    <w:p w14:paraId="766F38DD" w14:textId="6A0AF8FF" w:rsidR="00E1645E" w:rsidRDefault="00E1645E" w:rsidP="00227403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227403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вирішила:</w:t>
      </w:r>
    </w:p>
    <w:p w14:paraId="41FF3A89" w14:textId="77777777" w:rsidR="00490ACB" w:rsidRPr="00227403" w:rsidRDefault="00490ACB" w:rsidP="00227403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14:paraId="315DC326" w14:textId="444F4F0B" w:rsidR="009F45FA" w:rsidRPr="00666E51" w:rsidRDefault="00666E51" w:rsidP="00666E51">
      <w:pPr>
        <w:pStyle w:val="a5"/>
        <w:ind w:firstLine="567"/>
        <w:jc w:val="both"/>
        <w:rPr>
          <w:rFonts w:ascii="Times New Roman" w:eastAsia="SimSun" w:hAnsi="Times New Roman"/>
          <w:sz w:val="28"/>
          <w:szCs w:val="28"/>
          <w:lang w:val="uk-UA"/>
        </w:rPr>
      </w:pPr>
      <w:bookmarkStart w:id="0" w:name="_Hlk52192354"/>
      <w:r w:rsidRPr="00666E51">
        <w:rPr>
          <w:rFonts w:ascii="Times New Roman" w:eastAsia="SimSun" w:hAnsi="Times New Roman"/>
          <w:sz w:val="28"/>
          <w:szCs w:val="28"/>
          <w:lang w:val="uk-UA"/>
        </w:rPr>
        <w:t>1.</w:t>
      </w:r>
      <w:r w:rsidR="00E1645E" w:rsidRPr="00666E51">
        <w:rPr>
          <w:rFonts w:ascii="Times New Roman" w:eastAsia="SimSun" w:hAnsi="Times New Roman"/>
          <w:sz w:val="28"/>
          <w:szCs w:val="28"/>
          <w:lang w:val="uk-UA"/>
        </w:rPr>
        <w:t xml:space="preserve">Внести зміни до рішення міської ради від </w:t>
      </w:r>
      <w:r w:rsidR="009F45FA" w:rsidRPr="00666E51">
        <w:rPr>
          <w:rFonts w:ascii="Times New Roman" w:eastAsia="SimSun" w:hAnsi="Times New Roman"/>
          <w:sz w:val="28"/>
          <w:szCs w:val="28"/>
          <w:lang w:val="uk-UA"/>
        </w:rPr>
        <w:t xml:space="preserve">08.10.2020 р. </w:t>
      </w:r>
      <w:r w:rsidR="001472C9" w:rsidRPr="00666E51">
        <w:rPr>
          <w:rFonts w:ascii="Times New Roman" w:eastAsia="SimSun" w:hAnsi="Times New Roman"/>
          <w:sz w:val="28"/>
          <w:szCs w:val="28"/>
          <w:lang w:val="uk-UA"/>
        </w:rPr>
        <w:t>№ 4980-69/2020 «Про затвердження програми охорони навколишнього природного середовища Коломийської ОТГ на 2021-2025 роки»</w:t>
      </w:r>
      <w:r w:rsidR="00E1645E" w:rsidRPr="00666E51">
        <w:rPr>
          <w:rFonts w:ascii="Times New Roman" w:eastAsia="SimSun" w:hAnsi="Times New Roman"/>
          <w:sz w:val="28"/>
          <w:szCs w:val="28"/>
          <w:lang w:val="uk-UA"/>
        </w:rPr>
        <w:t xml:space="preserve">, </w:t>
      </w:r>
      <w:r w:rsidR="009F45FA" w:rsidRPr="00666E51">
        <w:rPr>
          <w:rFonts w:ascii="Times New Roman" w:eastAsia="SimSun" w:hAnsi="Times New Roman"/>
          <w:sz w:val="28"/>
          <w:szCs w:val="28"/>
          <w:lang w:val="uk-UA"/>
        </w:rPr>
        <w:t>а саме</w:t>
      </w:r>
      <w:r w:rsidR="00E1645E" w:rsidRPr="00666E51">
        <w:rPr>
          <w:rFonts w:ascii="Times New Roman" w:eastAsia="SimSun" w:hAnsi="Times New Roman"/>
          <w:sz w:val="28"/>
          <w:szCs w:val="28"/>
          <w:lang w:val="uk-UA"/>
        </w:rPr>
        <w:t>:</w:t>
      </w:r>
    </w:p>
    <w:p w14:paraId="283CE888" w14:textId="4753E8F5" w:rsidR="00CC102E" w:rsidRPr="009F45FA" w:rsidRDefault="009F45FA" w:rsidP="009F45FA">
      <w:pPr>
        <w:pStyle w:val="aa"/>
        <w:shd w:val="clear" w:color="auto" w:fill="FFFFFF" w:themeFill="background1"/>
        <w:tabs>
          <w:tab w:val="left" w:pos="567"/>
        </w:tabs>
        <w:suppressAutoHyphens/>
        <w:ind w:left="0" w:firstLine="567"/>
        <w:jc w:val="both"/>
        <w:rPr>
          <w:rFonts w:eastAsia="SimSun"/>
          <w:sz w:val="28"/>
          <w:szCs w:val="28"/>
          <w:lang w:val="uk-UA"/>
        </w:rPr>
      </w:pPr>
      <w:r>
        <w:rPr>
          <w:rFonts w:eastAsia="SimSun"/>
          <w:sz w:val="28"/>
          <w:szCs w:val="28"/>
          <w:lang w:val="uk-UA"/>
        </w:rPr>
        <w:t>1.1. В тексті Програми</w:t>
      </w:r>
      <w:r w:rsidR="00E1645E" w:rsidRPr="009F45FA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val="uk-UA"/>
        </w:rPr>
        <w:t xml:space="preserve">слова «Коломийська ОТГ» </w:t>
      </w:r>
      <w:r w:rsidR="00A71153">
        <w:rPr>
          <w:rFonts w:eastAsia="SimSun"/>
          <w:sz w:val="28"/>
          <w:szCs w:val="28"/>
          <w:lang w:val="uk-UA"/>
        </w:rPr>
        <w:t>у</w:t>
      </w:r>
      <w:r>
        <w:rPr>
          <w:rFonts w:eastAsia="SimSun"/>
          <w:sz w:val="28"/>
          <w:szCs w:val="28"/>
          <w:lang w:val="uk-UA"/>
        </w:rPr>
        <w:t xml:space="preserve"> всіх відмінках замінити словами «Коломийська міська територіальна громада» у відповідному відмінку;</w:t>
      </w:r>
    </w:p>
    <w:p w14:paraId="168F4DF4" w14:textId="42B4E35F" w:rsidR="00CC102E" w:rsidRPr="00B36DDC" w:rsidRDefault="00CC102E" w:rsidP="00490ACB">
      <w:pPr>
        <w:shd w:val="clear" w:color="auto" w:fill="FFFFFF" w:themeFill="background1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36DDC">
        <w:rPr>
          <w:rFonts w:ascii="Times New Roman" w:eastAsia="SimSun" w:hAnsi="Times New Roman" w:cs="Times New Roman"/>
          <w:sz w:val="28"/>
          <w:szCs w:val="28"/>
          <w:lang w:eastAsia="ru-RU"/>
        </w:rPr>
        <w:t>1.</w:t>
      </w:r>
      <w:r w:rsidR="009F45FA">
        <w:rPr>
          <w:rFonts w:ascii="Times New Roman" w:eastAsia="SimSun" w:hAnsi="Times New Roman" w:cs="Times New Roman"/>
          <w:sz w:val="28"/>
          <w:szCs w:val="28"/>
          <w:lang w:eastAsia="ru-RU"/>
        </w:rPr>
        <w:t>2</w:t>
      </w:r>
      <w:r w:rsidRPr="00B36D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  <w:r w:rsidR="00E1645E" w:rsidRPr="00B36DDC">
        <w:rPr>
          <w:rFonts w:ascii="Times New Roman" w:eastAsia="SimSun" w:hAnsi="Times New Roman" w:cs="Times New Roman"/>
          <w:sz w:val="28"/>
          <w:szCs w:val="28"/>
          <w:lang w:eastAsia="ru-RU"/>
        </w:rPr>
        <w:t>Паспорт програми «Охорони навколишнього природного середовища Коломийської міської територіальної громади на 2021-2025 роки» викласти у новій редакції (додається)</w:t>
      </w:r>
      <w:r w:rsidRPr="00B36DDC">
        <w:rPr>
          <w:rFonts w:ascii="Times New Roman" w:eastAsia="SimSun" w:hAnsi="Times New Roman" w:cs="Times New Roman"/>
          <w:sz w:val="28"/>
          <w:szCs w:val="28"/>
          <w:lang w:eastAsia="ru-RU"/>
        </w:rPr>
        <w:t>;</w:t>
      </w:r>
    </w:p>
    <w:p w14:paraId="39E62B52" w14:textId="6213CF83" w:rsidR="00E1645E" w:rsidRPr="00B36DDC" w:rsidRDefault="00CC102E" w:rsidP="00490ACB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36DDC">
        <w:rPr>
          <w:rFonts w:ascii="Times New Roman" w:eastAsia="SimSun" w:hAnsi="Times New Roman" w:cs="Times New Roman"/>
          <w:sz w:val="28"/>
          <w:szCs w:val="28"/>
          <w:lang w:eastAsia="ru-RU"/>
        </w:rPr>
        <w:t>1.</w:t>
      </w:r>
      <w:r w:rsidR="00A71153">
        <w:rPr>
          <w:rFonts w:ascii="Times New Roman" w:eastAsia="SimSun" w:hAnsi="Times New Roman" w:cs="Times New Roman"/>
          <w:sz w:val="28"/>
          <w:szCs w:val="28"/>
          <w:lang w:eastAsia="ru-RU"/>
        </w:rPr>
        <w:t>3</w:t>
      </w:r>
      <w:r w:rsidRPr="00B36DDC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227403" w:rsidRPr="00B36D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E1645E" w:rsidRPr="00B36DDC">
        <w:rPr>
          <w:rFonts w:ascii="Times New Roman" w:eastAsia="SimSun" w:hAnsi="Times New Roman" w:cs="Times New Roman"/>
          <w:sz w:val="28"/>
          <w:szCs w:val="28"/>
          <w:lang w:eastAsia="ru-RU"/>
        </w:rPr>
        <w:t>Перелік заходів програми охорони навколишнього природного середовища та прогнозні показники її фінансування викласти у новій редакції (додається).</w:t>
      </w:r>
    </w:p>
    <w:p w14:paraId="5A38F1DC" w14:textId="7B9D3C25" w:rsidR="00B36DDC" w:rsidRDefault="00B36DDC" w:rsidP="00490ACB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36DDC">
        <w:rPr>
          <w:rFonts w:ascii="Times New Roman" w:eastAsia="SimSun" w:hAnsi="Times New Roman" w:cs="Times New Roman"/>
          <w:sz w:val="28"/>
          <w:szCs w:val="28"/>
          <w:lang w:eastAsia="ru-RU"/>
        </w:rPr>
        <w:t>2. Рішення міської ради від 25.03.2021 р. № 434-11/2021 «Про внесення змін до рішення міської ради від 08.10.2020 року № 4980-69/2020 «Про затвердження програми охорони навколишнього природного середовища Коломийської ОТГ на 2021-2025 роки» та від 19.01.2023 р. № 2474-40/2023 «Про внесення змін до рішення міської ради від 25.03.2021 р. № 434-11/2021 «</w:t>
      </w:r>
      <w:r w:rsidR="00490ACB">
        <w:rPr>
          <w:rFonts w:ascii="Times New Roman" w:eastAsia="SimSun" w:hAnsi="Times New Roman" w:cs="Times New Roman"/>
          <w:sz w:val="28"/>
          <w:szCs w:val="28"/>
          <w:lang w:eastAsia="ru-RU"/>
        </w:rPr>
        <w:t>П</w:t>
      </w:r>
      <w:r w:rsidRPr="00B36DDC">
        <w:rPr>
          <w:rFonts w:ascii="Times New Roman" w:eastAsia="SimSun" w:hAnsi="Times New Roman" w:cs="Times New Roman"/>
          <w:sz w:val="28"/>
          <w:szCs w:val="28"/>
          <w:lang w:eastAsia="ru-RU"/>
        </w:rPr>
        <w:t>ро внесення змін до рішення міської ради від 08.10.2020 р. №4980-69/2020 «</w:t>
      </w:r>
      <w:r w:rsidR="00490ACB">
        <w:rPr>
          <w:rFonts w:ascii="Times New Roman" w:eastAsia="SimSun" w:hAnsi="Times New Roman" w:cs="Times New Roman"/>
          <w:sz w:val="28"/>
          <w:szCs w:val="28"/>
          <w:lang w:eastAsia="ru-RU"/>
        </w:rPr>
        <w:t>П</w:t>
      </w:r>
      <w:r w:rsidRPr="00B36DDC">
        <w:rPr>
          <w:rFonts w:ascii="Times New Roman" w:eastAsia="SimSun" w:hAnsi="Times New Roman" w:cs="Times New Roman"/>
          <w:sz w:val="28"/>
          <w:szCs w:val="28"/>
          <w:lang w:eastAsia="ru-RU"/>
        </w:rPr>
        <w:t>ро затвердження програми охорони навколишнього природного середовища Коломийської ОТГ на 2021-2025  роки» вважати такими, що втратили чинність.</w:t>
      </w:r>
    </w:p>
    <w:p w14:paraId="5A195D30" w14:textId="5F01F060" w:rsidR="0072105D" w:rsidRDefault="0072105D" w:rsidP="00490ACB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3. Управлінню фінансів і внутрішнього аудиту (Ольга ГАВДУНИК) передбачити кошти на фінансування заходів програми.</w:t>
      </w:r>
    </w:p>
    <w:p w14:paraId="686F8716" w14:textId="3CB6BBA1" w:rsidR="0072105D" w:rsidRPr="00B36DDC" w:rsidRDefault="0072105D" w:rsidP="00490ACB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4. Координацію робіт з виконання заходів програми покласти на відповідального виконавця – управління комунального господарства міської ради (Андрій РАДОВЕЦЬ).</w:t>
      </w:r>
    </w:p>
    <w:p w14:paraId="30671068" w14:textId="0B7CE097" w:rsidR="00B36DDC" w:rsidRPr="00B36DDC" w:rsidRDefault="0072105D" w:rsidP="00490ACB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6DDC" w:rsidRPr="00B36DDC">
        <w:rPr>
          <w:rFonts w:ascii="Times New Roman" w:hAnsi="Times New Roman" w:cs="Times New Roman"/>
          <w:sz w:val="28"/>
          <w:szCs w:val="28"/>
        </w:rPr>
        <w:t xml:space="preserve">. </w:t>
      </w:r>
      <w:r w:rsidR="00E1645E" w:rsidRPr="00B36DDC">
        <w:rPr>
          <w:rFonts w:ascii="Times New Roman" w:hAnsi="Times New Roman" w:cs="Times New Roman"/>
          <w:sz w:val="28"/>
          <w:szCs w:val="28"/>
        </w:rPr>
        <w:t xml:space="preserve">Організацію виконання рішення покласти на </w:t>
      </w:r>
      <w:r w:rsidR="001472C9" w:rsidRPr="00B36DDC"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="00E1645E" w:rsidRPr="00B36DDC">
        <w:rPr>
          <w:rFonts w:ascii="Times New Roman" w:hAnsi="Times New Roman" w:cs="Times New Roman"/>
          <w:sz w:val="28"/>
          <w:szCs w:val="28"/>
        </w:rPr>
        <w:t>міського голов</w:t>
      </w:r>
      <w:r w:rsidR="001472C9" w:rsidRPr="00B36DDC">
        <w:rPr>
          <w:rFonts w:ascii="Times New Roman" w:hAnsi="Times New Roman" w:cs="Times New Roman"/>
          <w:sz w:val="28"/>
          <w:szCs w:val="28"/>
        </w:rPr>
        <w:t>и</w:t>
      </w:r>
      <w:r w:rsidR="00E1645E" w:rsidRPr="00B36DDC">
        <w:rPr>
          <w:rFonts w:ascii="Times New Roman" w:hAnsi="Times New Roman" w:cs="Times New Roman"/>
          <w:sz w:val="28"/>
          <w:szCs w:val="28"/>
        </w:rPr>
        <w:t xml:space="preserve"> </w:t>
      </w:r>
      <w:r w:rsidR="001472C9" w:rsidRPr="00B36DDC">
        <w:rPr>
          <w:rFonts w:ascii="Times New Roman" w:hAnsi="Times New Roman" w:cs="Times New Roman"/>
          <w:sz w:val="28"/>
          <w:szCs w:val="28"/>
        </w:rPr>
        <w:t>Зоряну МИХАЛУШКО</w:t>
      </w:r>
      <w:r w:rsidR="00E1645E" w:rsidRPr="00B36DDC">
        <w:rPr>
          <w:rFonts w:ascii="Times New Roman" w:hAnsi="Times New Roman" w:cs="Times New Roman"/>
          <w:sz w:val="28"/>
          <w:szCs w:val="28"/>
        </w:rPr>
        <w:t>.</w:t>
      </w:r>
    </w:p>
    <w:p w14:paraId="23C4D0A2" w14:textId="0C686BD4" w:rsidR="00E1645E" w:rsidRPr="00B36DDC" w:rsidRDefault="0072105D" w:rsidP="00490ACB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36DDC" w:rsidRPr="00B36DDC">
        <w:rPr>
          <w:rFonts w:ascii="Times New Roman" w:hAnsi="Times New Roman" w:cs="Times New Roman"/>
          <w:sz w:val="28"/>
          <w:szCs w:val="28"/>
        </w:rPr>
        <w:t xml:space="preserve">. </w:t>
      </w:r>
      <w:r w:rsidR="00E1645E" w:rsidRPr="00B36DDC">
        <w:rPr>
          <w:rFonts w:ascii="Times New Roman" w:hAnsi="Times New Roman" w:cs="Times New Roman"/>
          <w:sz w:val="28"/>
          <w:szCs w:val="28"/>
        </w:rPr>
        <w:t>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 та постійній комісії з питань бюджету, інвестицій, соціально-економічного розвитку та зовнішньоекономічних відносин (Ігор КОСТЮК).</w:t>
      </w:r>
    </w:p>
    <w:p w14:paraId="5084951E" w14:textId="37751070" w:rsidR="00E1645E" w:rsidRPr="00B36DDC" w:rsidRDefault="00E1645E" w:rsidP="0022740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5D164F" w14:textId="77777777" w:rsidR="00490ACB" w:rsidRDefault="00490ACB" w:rsidP="00E1645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9DF00C" w14:textId="77777777" w:rsidR="00490ACB" w:rsidRDefault="00490ACB" w:rsidP="00E1645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6B0BAF" w14:textId="77777777" w:rsidR="00490ACB" w:rsidRDefault="00490ACB" w:rsidP="00E1645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F5DB9D" w14:textId="77777777" w:rsidR="00490ACB" w:rsidRDefault="00490ACB" w:rsidP="00E1645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6ABC80" w14:textId="77777777" w:rsidR="00490ACB" w:rsidRDefault="00490ACB" w:rsidP="00E1645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597791" w14:textId="2AF6D589" w:rsidR="00E1645E" w:rsidRPr="00227403" w:rsidRDefault="00E1645E" w:rsidP="00E1645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27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0"/>
      <w:proofErr w:type="spellStart"/>
      <w:r w:rsidRPr="002274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Міський</w:t>
      </w:r>
      <w:proofErr w:type="spellEnd"/>
      <w:r w:rsidRPr="002274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голова                                                      Богдан СТАНІСЛАВСЬКИЙ</w:t>
      </w:r>
    </w:p>
    <w:p w14:paraId="484CBD15" w14:textId="77777777" w:rsidR="00E1645E" w:rsidRPr="00227403" w:rsidRDefault="00E1645E" w:rsidP="00E1645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2A2E69" w14:textId="77777777" w:rsidR="00E1645E" w:rsidRPr="00227403" w:rsidRDefault="00E1645E" w:rsidP="00E1645E">
      <w:pPr>
        <w:shd w:val="clear" w:color="auto" w:fill="FFFFFF" w:themeFill="background1"/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hi-IN" w:bidi="hi-IN"/>
        </w:rPr>
      </w:pPr>
    </w:p>
    <w:p w14:paraId="484DCF4E" w14:textId="77777777" w:rsidR="00490ACB" w:rsidRDefault="00490ACB" w:rsidP="00E15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38986E" w14:textId="77777777" w:rsidR="00490ACB" w:rsidRDefault="00490ACB" w:rsidP="00E15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A5C850" w14:textId="77777777" w:rsidR="00490ACB" w:rsidRDefault="00490ACB" w:rsidP="00E15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2EA091" w14:textId="77777777" w:rsidR="00490ACB" w:rsidRDefault="00490ACB" w:rsidP="00E15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2FBD6C" w14:textId="77777777" w:rsidR="00490ACB" w:rsidRDefault="00490ACB" w:rsidP="00E15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57E4AA" w14:textId="77777777" w:rsidR="00490ACB" w:rsidRDefault="00490ACB" w:rsidP="00E15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2D16EA" w14:textId="77777777" w:rsidR="00490ACB" w:rsidRDefault="00490ACB" w:rsidP="00E15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2CEA16" w14:textId="77777777" w:rsidR="00490ACB" w:rsidRDefault="00490ACB" w:rsidP="00E15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A4BB81" w14:textId="77777777" w:rsidR="00490ACB" w:rsidRDefault="00490ACB" w:rsidP="00E15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56CE94" w14:textId="77777777" w:rsidR="00490ACB" w:rsidRDefault="00490ACB" w:rsidP="00E15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AC6EE7" w14:textId="77777777" w:rsidR="00490ACB" w:rsidRDefault="00490ACB" w:rsidP="00E15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516129" w14:textId="77777777" w:rsidR="00490ACB" w:rsidRDefault="00490ACB" w:rsidP="00E15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5A3A1B" w14:textId="77777777" w:rsidR="00490ACB" w:rsidRDefault="00490ACB" w:rsidP="00E15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F0EF83" w14:textId="77777777" w:rsidR="00490ACB" w:rsidRDefault="00490ACB" w:rsidP="00E15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251BB5" w14:textId="77777777" w:rsidR="00490ACB" w:rsidRDefault="00490ACB" w:rsidP="00E15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C259AA" w14:textId="77777777" w:rsidR="00490ACB" w:rsidRDefault="00490ACB" w:rsidP="00E15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865D8E" w14:textId="77777777" w:rsidR="00490ACB" w:rsidRDefault="00490ACB" w:rsidP="00E15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2C8DCC" w14:textId="77777777" w:rsidR="00490ACB" w:rsidRDefault="00490ACB" w:rsidP="00E15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7A00A1" w14:textId="77777777" w:rsidR="00490ACB" w:rsidRDefault="00490ACB" w:rsidP="00E15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4AE230" w14:textId="77777777" w:rsidR="00490ACB" w:rsidRDefault="00490ACB" w:rsidP="00E15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61670A" w14:textId="77777777" w:rsidR="00490ACB" w:rsidRDefault="00490ACB" w:rsidP="00E15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668F43" w14:textId="77777777" w:rsidR="00490ACB" w:rsidRDefault="00490ACB" w:rsidP="00E15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78FDDF" w14:textId="77777777" w:rsidR="00490ACB" w:rsidRDefault="00490ACB" w:rsidP="00E15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3D65F6" w14:textId="77777777" w:rsidR="00490ACB" w:rsidRDefault="00490ACB" w:rsidP="00E15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CBD9AA" w14:textId="77777777" w:rsidR="00490ACB" w:rsidRDefault="00490ACB" w:rsidP="00E15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BCF599" w14:textId="77777777" w:rsidR="00490ACB" w:rsidRDefault="00490ACB" w:rsidP="00E15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BEF8A0" w14:textId="77777777" w:rsidR="00490ACB" w:rsidRDefault="00490ACB" w:rsidP="00E15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87F947" w14:textId="77777777" w:rsidR="00490ACB" w:rsidRDefault="00490ACB" w:rsidP="00E15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43CB84" w14:textId="77777777" w:rsidR="00490ACB" w:rsidRDefault="00490ACB" w:rsidP="00E15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B96FEF" w14:textId="671AA212" w:rsidR="00006C5F" w:rsidRDefault="0072105D" w:rsidP="00E1645E">
      <w:pPr>
        <w:shd w:val="clear" w:color="auto" w:fill="FFFFFF" w:themeFill="background1"/>
        <w:spacing w:after="0" w:line="240" w:lineRule="auto"/>
        <w:ind w:left="6237" w:right="1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Затверджено</w:t>
      </w:r>
    </w:p>
    <w:p w14:paraId="03C88447" w14:textId="7306CAAA" w:rsidR="0072105D" w:rsidRDefault="0072105D" w:rsidP="00E1645E">
      <w:pPr>
        <w:shd w:val="clear" w:color="auto" w:fill="FFFFFF" w:themeFill="background1"/>
        <w:spacing w:after="0" w:line="240" w:lineRule="auto"/>
        <w:ind w:left="6237" w:right="1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рішення міської ради</w:t>
      </w:r>
    </w:p>
    <w:p w14:paraId="6699D61D" w14:textId="6A1ED2FD" w:rsidR="0072105D" w:rsidRPr="00E1645E" w:rsidRDefault="0072105D" w:rsidP="00E1645E">
      <w:pPr>
        <w:shd w:val="clear" w:color="auto" w:fill="FFFFFF" w:themeFill="background1"/>
        <w:spacing w:after="0" w:line="240" w:lineRule="auto"/>
        <w:ind w:left="6237" w:right="1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від ____________ № ______</w:t>
      </w:r>
    </w:p>
    <w:p w14:paraId="4AC2E2A4" w14:textId="77777777" w:rsidR="0072105D" w:rsidRDefault="0072105D" w:rsidP="00E1645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C99D95" w14:textId="317D85EB" w:rsidR="00E1645E" w:rsidRPr="00E1645E" w:rsidRDefault="00E1645E" w:rsidP="00E1645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6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14:paraId="52AF43A1" w14:textId="77777777" w:rsidR="00E1645E" w:rsidRPr="00E1645E" w:rsidRDefault="00E1645E" w:rsidP="00E1645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64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програми «Охорони навколишнього природного середовища Коломийської міської територіальної громади на 2021-2025 роки»</w:t>
      </w:r>
    </w:p>
    <w:p w14:paraId="28C263E9" w14:textId="77777777" w:rsidR="00E1645E" w:rsidRPr="00E1645E" w:rsidRDefault="00E1645E" w:rsidP="00E1645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47FB51D" w14:textId="77777777" w:rsidR="00E1645E" w:rsidRPr="00E1645E" w:rsidRDefault="00E1645E" w:rsidP="00E1645E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-142" w:firstLine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Ініціатор розроблення Програми (замовник). </w:t>
      </w:r>
      <w:r w:rsidRPr="00E16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16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правління комунального господарства міської ради</w:t>
      </w:r>
    </w:p>
    <w:p w14:paraId="725400B5" w14:textId="77777777" w:rsidR="00E1645E" w:rsidRPr="00E1645E" w:rsidRDefault="00E1645E" w:rsidP="00E1645E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-142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Розробник Програми.  </w:t>
      </w:r>
      <w:r w:rsidRPr="00E16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16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правління комунального господарства міської ради</w:t>
      </w:r>
    </w:p>
    <w:p w14:paraId="1BAC2488" w14:textId="563D3019" w:rsidR="00E1645E" w:rsidRPr="00E1645E" w:rsidRDefault="00E1645E" w:rsidP="00E1645E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-142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Термін реалізації Програми </w:t>
      </w:r>
      <w:r w:rsidR="007227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2021-2025 роки</w:t>
      </w:r>
    </w:p>
    <w:p w14:paraId="360223CA" w14:textId="1C0257B9" w:rsidR="00E1645E" w:rsidRPr="00E1645E" w:rsidRDefault="00E1645E" w:rsidP="00E1645E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-142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Етапи фінансування Програми </w:t>
      </w:r>
      <w:r w:rsidR="007227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впродовж 2021-2025 років</w:t>
      </w:r>
    </w:p>
    <w:p w14:paraId="0B23C092" w14:textId="382D3DC1" w:rsidR="00E1645E" w:rsidRPr="00722757" w:rsidRDefault="00E1645E" w:rsidP="00C925D0">
      <w:pPr>
        <w:pStyle w:val="aa"/>
        <w:numPr>
          <w:ilvl w:val="0"/>
          <w:numId w:val="7"/>
        </w:numPr>
        <w:shd w:val="clear" w:color="auto" w:fill="FFFFFF" w:themeFill="background1"/>
        <w:ind w:firstLine="66"/>
        <w:rPr>
          <w:b/>
          <w:sz w:val="28"/>
          <w:szCs w:val="28"/>
        </w:rPr>
      </w:pPr>
      <w:proofErr w:type="spellStart"/>
      <w:r w:rsidRPr="00722757">
        <w:rPr>
          <w:sz w:val="28"/>
          <w:szCs w:val="28"/>
        </w:rPr>
        <w:t>Обсяги</w:t>
      </w:r>
      <w:proofErr w:type="spellEnd"/>
      <w:r w:rsidRPr="00722757">
        <w:rPr>
          <w:sz w:val="28"/>
          <w:szCs w:val="28"/>
        </w:rPr>
        <w:t xml:space="preserve"> </w:t>
      </w:r>
      <w:proofErr w:type="spellStart"/>
      <w:r w:rsidRPr="00722757">
        <w:rPr>
          <w:sz w:val="28"/>
          <w:szCs w:val="28"/>
        </w:rPr>
        <w:t>фінансування</w:t>
      </w:r>
      <w:proofErr w:type="spellEnd"/>
      <w:r w:rsidRPr="00722757">
        <w:rPr>
          <w:sz w:val="28"/>
          <w:szCs w:val="28"/>
        </w:rPr>
        <w:t xml:space="preserve"> </w:t>
      </w:r>
      <w:proofErr w:type="spellStart"/>
      <w:r w:rsidRPr="00722757">
        <w:rPr>
          <w:sz w:val="28"/>
          <w:szCs w:val="28"/>
        </w:rPr>
        <w:t>Програми</w:t>
      </w:r>
      <w:proofErr w:type="spellEnd"/>
      <w:r w:rsidRPr="00722757">
        <w:rPr>
          <w:sz w:val="28"/>
          <w:szCs w:val="28"/>
        </w:rPr>
        <w:t xml:space="preserve"> (тис. грн.): </w:t>
      </w:r>
      <w:r w:rsidRPr="00722757">
        <w:rPr>
          <w:b/>
          <w:sz w:val="28"/>
          <w:szCs w:val="28"/>
        </w:rPr>
        <w:t>208</w:t>
      </w:r>
      <w:r w:rsidR="00C925D0">
        <w:rPr>
          <w:b/>
          <w:sz w:val="28"/>
          <w:szCs w:val="28"/>
          <w:lang w:val="uk-UA"/>
        </w:rPr>
        <w:t>7</w:t>
      </w:r>
      <w:r w:rsidRPr="00722757">
        <w:rPr>
          <w:b/>
          <w:sz w:val="28"/>
          <w:szCs w:val="28"/>
        </w:rPr>
        <w:t>394,00</w:t>
      </w:r>
    </w:p>
    <w:tbl>
      <w:tblPr>
        <w:tblW w:w="942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693"/>
        <w:gridCol w:w="1701"/>
        <w:gridCol w:w="1424"/>
        <w:gridCol w:w="1424"/>
        <w:gridCol w:w="1439"/>
        <w:gridCol w:w="1731"/>
        <w:gridCol w:w="13"/>
      </w:tblGrid>
      <w:tr w:rsidR="00E1645E" w:rsidRPr="00E1645E" w14:paraId="1111681E" w14:textId="77777777" w:rsidTr="00E1645E">
        <w:trPr>
          <w:trHeight w:val="400"/>
        </w:trPr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59F5FC0" w14:textId="77777777" w:rsidR="00E1645E" w:rsidRPr="00E1645E" w:rsidRDefault="00E1645E" w:rsidP="00E1645E">
            <w:pPr>
              <w:shd w:val="clear" w:color="auto" w:fill="FFFFFF" w:themeFill="background1"/>
              <w:spacing w:after="0" w:line="276" w:lineRule="auto"/>
              <w:ind w:right="15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Роки</w:t>
            </w:r>
          </w:p>
        </w:tc>
        <w:tc>
          <w:tcPr>
            <w:tcW w:w="77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94A39" w14:textId="77777777" w:rsidR="00E1645E" w:rsidRPr="00E1645E" w:rsidRDefault="00E1645E" w:rsidP="00E1645E">
            <w:pPr>
              <w:shd w:val="clear" w:color="auto" w:fill="FFFFFF" w:themeFill="background1"/>
              <w:spacing w:after="0" w:line="276" w:lineRule="auto"/>
              <w:ind w:right="15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Обсяги фінансування</w:t>
            </w:r>
          </w:p>
        </w:tc>
      </w:tr>
      <w:tr w:rsidR="00E1645E" w:rsidRPr="00E1645E" w14:paraId="57167082" w14:textId="77777777" w:rsidTr="00E1645E">
        <w:trPr>
          <w:gridAfter w:val="1"/>
          <w:wAfter w:w="13" w:type="dxa"/>
        </w:trPr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D400AB" w14:textId="77777777" w:rsidR="00E1645E" w:rsidRPr="00E1645E" w:rsidRDefault="00E1645E" w:rsidP="00E164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72A7BAF" w14:textId="77777777" w:rsidR="00E1645E" w:rsidRPr="00E1645E" w:rsidRDefault="00E1645E" w:rsidP="00E1645E">
            <w:pPr>
              <w:shd w:val="clear" w:color="auto" w:fill="FFFFFF" w:themeFill="background1"/>
              <w:spacing w:after="0" w:line="276" w:lineRule="auto"/>
              <w:ind w:right="15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60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7C111" w14:textId="77777777" w:rsidR="00E1645E" w:rsidRPr="00E1645E" w:rsidRDefault="00E1645E" w:rsidP="00E1645E">
            <w:pPr>
              <w:shd w:val="clear" w:color="auto" w:fill="FFFFFF" w:themeFill="background1"/>
              <w:spacing w:after="0" w:line="276" w:lineRule="auto"/>
              <w:ind w:right="15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64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т.ч</w:t>
            </w:r>
            <w:proofErr w:type="spellEnd"/>
            <w:r w:rsidRPr="00E164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за джерелами фінансування</w:t>
            </w:r>
          </w:p>
        </w:tc>
      </w:tr>
      <w:tr w:rsidR="00E1645E" w:rsidRPr="00E1645E" w14:paraId="2B1750BB" w14:textId="77777777" w:rsidTr="00E1645E">
        <w:trPr>
          <w:gridAfter w:val="1"/>
          <w:wAfter w:w="13" w:type="dxa"/>
          <w:trHeight w:val="690"/>
        </w:trPr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E70212" w14:textId="77777777" w:rsidR="00E1645E" w:rsidRPr="00E1645E" w:rsidRDefault="00E1645E" w:rsidP="00E164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473405" w14:textId="77777777" w:rsidR="00E1645E" w:rsidRPr="00E1645E" w:rsidRDefault="00E1645E" w:rsidP="00E164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DA38899" w14:textId="77777777" w:rsidR="00E1645E" w:rsidRPr="00E1645E" w:rsidRDefault="00E1645E" w:rsidP="00E1645E">
            <w:pPr>
              <w:shd w:val="clear" w:color="auto" w:fill="FFFFFF" w:themeFill="background1"/>
              <w:spacing w:after="0" w:line="276" w:lineRule="auto"/>
              <w:ind w:right="15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Державний бюджет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5BC14D3" w14:textId="77777777" w:rsidR="00E1645E" w:rsidRPr="00E1645E" w:rsidRDefault="00E1645E" w:rsidP="00E1645E">
            <w:pPr>
              <w:shd w:val="clear" w:color="auto" w:fill="FFFFFF" w:themeFill="background1"/>
              <w:spacing w:after="0" w:line="276" w:lineRule="auto"/>
              <w:ind w:right="15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Обласний бюджет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B77A1D1" w14:textId="77777777" w:rsidR="00E1645E" w:rsidRPr="00E1645E" w:rsidRDefault="00E1645E" w:rsidP="00E1645E">
            <w:pPr>
              <w:shd w:val="clear" w:color="auto" w:fill="FFFFFF" w:themeFill="background1"/>
              <w:spacing w:after="0" w:line="276" w:lineRule="auto"/>
              <w:ind w:right="15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Міський бюджет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7AD7B" w14:textId="77777777" w:rsidR="00E1645E" w:rsidRPr="00E1645E" w:rsidRDefault="00E1645E" w:rsidP="00E1645E">
            <w:pPr>
              <w:shd w:val="clear" w:color="auto" w:fill="FFFFFF" w:themeFill="background1"/>
              <w:spacing w:after="0" w:line="276" w:lineRule="auto"/>
              <w:ind w:right="15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Інші джерела</w:t>
            </w:r>
          </w:p>
        </w:tc>
      </w:tr>
      <w:tr w:rsidR="00E1645E" w:rsidRPr="00E1645E" w14:paraId="72D974FA" w14:textId="77777777" w:rsidTr="00E1645E">
        <w:trPr>
          <w:gridAfter w:val="1"/>
          <w:wAfter w:w="13" w:type="dxa"/>
          <w:trHeight w:val="539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80D1F4" w14:textId="77777777" w:rsidR="00E1645E" w:rsidRPr="00E1645E" w:rsidRDefault="00E1645E" w:rsidP="00E164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2021-2025 в т. ч.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1034413" w14:textId="6737F9BC" w:rsidR="00E1645E" w:rsidRPr="00E1645E" w:rsidRDefault="00E1645E" w:rsidP="00E16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164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208</w:t>
            </w:r>
            <w:r w:rsidR="00C925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Pr="00E164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394,00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5575CDA" w14:textId="77777777" w:rsidR="00E1645E" w:rsidRPr="00E1645E" w:rsidRDefault="00E1645E" w:rsidP="00E164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1766986,00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391E9C3" w14:textId="77777777" w:rsidR="00E1645E" w:rsidRPr="00E1645E" w:rsidRDefault="00E1645E" w:rsidP="00E164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263340,00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FC1E47C" w14:textId="368D6967" w:rsidR="00E1645E" w:rsidRPr="00E1645E" w:rsidRDefault="00E1645E" w:rsidP="00E164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C925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Pr="00E164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068,00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752A0" w14:textId="77777777" w:rsidR="00E1645E" w:rsidRPr="00E1645E" w:rsidRDefault="00E1645E" w:rsidP="00E164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E1645E" w:rsidRPr="00E1645E" w14:paraId="5DF121A3" w14:textId="77777777" w:rsidTr="00E1645E">
        <w:trPr>
          <w:gridAfter w:val="1"/>
          <w:wAfter w:w="13" w:type="dxa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698525" w14:textId="77777777" w:rsidR="00E1645E" w:rsidRPr="00E1645E" w:rsidRDefault="00E1645E" w:rsidP="00E164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A25ACB1" w14:textId="77777777" w:rsidR="00E1645E" w:rsidRPr="00E1645E" w:rsidRDefault="00E1645E" w:rsidP="00E164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148794,00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25ECA62" w14:textId="77777777" w:rsidR="00E1645E" w:rsidRPr="00E1645E" w:rsidRDefault="00E1645E" w:rsidP="00E164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82986,00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986E167" w14:textId="77777777" w:rsidR="00E1645E" w:rsidRPr="00E1645E" w:rsidRDefault="00E1645E" w:rsidP="00E164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60650,00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681F10D" w14:textId="77777777" w:rsidR="00E1645E" w:rsidRPr="00E1645E" w:rsidRDefault="00E1645E" w:rsidP="00E164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5158,00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96840" w14:textId="77777777" w:rsidR="00E1645E" w:rsidRPr="00E1645E" w:rsidRDefault="00E1645E" w:rsidP="00E164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E1645E" w:rsidRPr="00E1645E" w14:paraId="73AD885C" w14:textId="77777777" w:rsidTr="00E1645E">
        <w:trPr>
          <w:gridAfter w:val="1"/>
          <w:wAfter w:w="13" w:type="dxa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6A44183" w14:textId="77777777" w:rsidR="00E1645E" w:rsidRPr="00E1645E" w:rsidRDefault="00E1645E" w:rsidP="00E164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6671E327" w14:textId="77777777" w:rsidR="00E1645E" w:rsidRPr="00E1645E" w:rsidRDefault="00E1645E" w:rsidP="00E164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1618330,00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3A244196" w14:textId="77777777" w:rsidR="00E1645E" w:rsidRPr="00E1645E" w:rsidRDefault="00E1645E" w:rsidP="00E164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1584000,00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1BF4D8FB" w14:textId="77777777" w:rsidR="00E1645E" w:rsidRPr="00E1645E" w:rsidRDefault="00E1645E" w:rsidP="00E164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28040,00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1B34E596" w14:textId="77777777" w:rsidR="00E1645E" w:rsidRPr="00E1645E" w:rsidRDefault="00E1645E" w:rsidP="00E164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6290,00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585B25" w14:textId="77777777" w:rsidR="00E1645E" w:rsidRPr="00E1645E" w:rsidRDefault="00E1645E" w:rsidP="00E164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E1645E" w:rsidRPr="00E1645E" w14:paraId="2F427C98" w14:textId="77777777" w:rsidTr="00E1645E">
        <w:trPr>
          <w:gridAfter w:val="1"/>
          <w:wAfter w:w="13" w:type="dxa"/>
          <w:trHeight w:val="306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1D2B" w14:textId="77777777" w:rsidR="00E1645E" w:rsidRPr="00E1645E" w:rsidRDefault="00E1645E" w:rsidP="00E164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DC40" w14:textId="77777777" w:rsidR="00E1645E" w:rsidRPr="00E1645E" w:rsidRDefault="00E1645E" w:rsidP="00E164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209070,00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7717" w14:textId="77777777" w:rsidR="00E1645E" w:rsidRPr="00E1645E" w:rsidRDefault="00E1645E" w:rsidP="00E164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8027" w14:textId="77777777" w:rsidR="00E1645E" w:rsidRPr="00E1645E" w:rsidRDefault="00E1645E" w:rsidP="00E164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132750,00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26FD" w14:textId="77777777" w:rsidR="00E1645E" w:rsidRPr="00E1645E" w:rsidRDefault="00E1645E" w:rsidP="00E164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36320,00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BB6A" w14:textId="77777777" w:rsidR="00E1645E" w:rsidRPr="00E1645E" w:rsidRDefault="00E1645E" w:rsidP="00E164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E1645E" w:rsidRPr="00E1645E" w14:paraId="449332B1" w14:textId="77777777" w:rsidTr="00E1645E">
        <w:trPr>
          <w:gridAfter w:val="1"/>
          <w:wAfter w:w="13" w:type="dxa"/>
          <w:trHeight w:val="306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97B5" w14:textId="77777777" w:rsidR="00E1645E" w:rsidRPr="00E1645E" w:rsidRDefault="00E1645E" w:rsidP="00E164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AEFA" w14:textId="6913DB16" w:rsidR="00E1645E" w:rsidRPr="00E1645E" w:rsidRDefault="00E1645E" w:rsidP="00E164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="00C925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Pr="00E164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9DD0" w14:textId="77777777" w:rsidR="00E1645E" w:rsidRPr="00E1645E" w:rsidRDefault="00E1645E" w:rsidP="00E164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0B1B" w14:textId="77777777" w:rsidR="00E1645E" w:rsidRPr="00E1645E" w:rsidRDefault="00E1645E" w:rsidP="00E164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13900,00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DCC8" w14:textId="0A803FEE" w:rsidR="00E1645E" w:rsidRPr="00E1645E" w:rsidRDefault="00E562A8" w:rsidP="00E164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E1645E" w:rsidRPr="00E164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B38E" w14:textId="77777777" w:rsidR="00E1645E" w:rsidRPr="00E1645E" w:rsidRDefault="00E1645E" w:rsidP="00E164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E1645E" w:rsidRPr="00E1645E" w14:paraId="3A5FABD0" w14:textId="77777777" w:rsidTr="00E1645E">
        <w:trPr>
          <w:gridAfter w:val="1"/>
          <w:wAfter w:w="13" w:type="dxa"/>
          <w:trHeight w:val="306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7D8D" w14:textId="77777777" w:rsidR="00E1645E" w:rsidRPr="00E1645E" w:rsidRDefault="00E1645E" w:rsidP="00E164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6E7B" w14:textId="1B006285" w:rsidR="00E1645E" w:rsidRPr="00E1645E" w:rsidRDefault="00C925D0" w:rsidP="00E164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</w:t>
            </w:r>
            <w:r w:rsidR="00E1645E" w:rsidRPr="00E164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1982" w14:textId="77777777" w:rsidR="00E1645E" w:rsidRPr="00E1645E" w:rsidRDefault="00E1645E" w:rsidP="00E164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6C3D" w14:textId="77777777" w:rsidR="00E1645E" w:rsidRPr="00E1645E" w:rsidRDefault="00E1645E" w:rsidP="00E164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28000,00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3C19" w14:textId="16831759" w:rsidR="00E1645E" w:rsidRPr="00E1645E" w:rsidRDefault="00E562A8" w:rsidP="00E164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="00E1645E" w:rsidRPr="00E164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600D" w14:textId="77777777" w:rsidR="00E1645E" w:rsidRPr="00E1645E" w:rsidRDefault="00E1645E" w:rsidP="00E164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</w:tbl>
    <w:p w14:paraId="034F2348" w14:textId="77777777" w:rsidR="00E1645E" w:rsidRPr="00E1645E" w:rsidRDefault="00E1645E" w:rsidP="00E1645E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E093708" w14:textId="03D66D51" w:rsidR="00E1645E" w:rsidRPr="00B36DDC" w:rsidRDefault="00E1645E" w:rsidP="0072105D">
      <w:pPr>
        <w:pStyle w:val="aa"/>
        <w:numPr>
          <w:ilvl w:val="0"/>
          <w:numId w:val="7"/>
        </w:numPr>
        <w:shd w:val="clear" w:color="auto" w:fill="FFFFFF" w:themeFill="background1"/>
        <w:ind w:firstLine="66"/>
        <w:jc w:val="both"/>
        <w:rPr>
          <w:b/>
          <w:sz w:val="28"/>
          <w:szCs w:val="28"/>
          <w:lang w:val="uk-UA"/>
        </w:rPr>
      </w:pPr>
      <w:r w:rsidRPr="00B36DDC">
        <w:rPr>
          <w:sz w:val="28"/>
          <w:szCs w:val="28"/>
          <w:lang w:val="uk-UA"/>
        </w:rPr>
        <w:t xml:space="preserve">Очікувані результати виконання Програми.   </w:t>
      </w:r>
      <w:r w:rsidRPr="00B36DDC">
        <w:rPr>
          <w:b/>
          <w:sz w:val="28"/>
          <w:szCs w:val="28"/>
          <w:lang w:val="uk-UA"/>
        </w:rPr>
        <w:t xml:space="preserve">Виконання Програми дасть змогу </w:t>
      </w:r>
      <w:r w:rsidRPr="00B36DDC">
        <w:rPr>
          <w:b/>
          <w:color w:val="000000"/>
          <w:spacing w:val="1"/>
          <w:sz w:val="28"/>
          <w:szCs w:val="28"/>
          <w:lang w:val="uk-UA"/>
        </w:rPr>
        <w:t xml:space="preserve"> здійснити заходи щодо покращення якості поверхневих </w:t>
      </w:r>
      <w:r w:rsidRPr="00B36DDC">
        <w:rPr>
          <w:b/>
          <w:color w:val="000000"/>
          <w:spacing w:val="3"/>
          <w:sz w:val="28"/>
          <w:szCs w:val="28"/>
          <w:lang w:val="uk-UA"/>
        </w:rPr>
        <w:t xml:space="preserve">вод, атмосферного повітря та зменшення негативного впливу відходів на </w:t>
      </w:r>
      <w:r w:rsidRPr="00B36DDC">
        <w:rPr>
          <w:b/>
          <w:color w:val="000000"/>
          <w:spacing w:val="-3"/>
          <w:sz w:val="28"/>
          <w:szCs w:val="28"/>
          <w:lang w:val="uk-UA"/>
        </w:rPr>
        <w:t>довкілля та інші заходи передбачені для</w:t>
      </w:r>
      <w:r w:rsidRPr="00B36DDC">
        <w:rPr>
          <w:b/>
          <w:sz w:val="28"/>
          <w:szCs w:val="28"/>
          <w:lang w:val="uk-UA"/>
        </w:rPr>
        <w:t xml:space="preserve"> покращити екологічного стану територіальної громади.</w:t>
      </w:r>
    </w:p>
    <w:p w14:paraId="1290F864" w14:textId="77777777" w:rsidR="00E1645E" w:rsidRPr="00E1645E" w:rsidRDefault="00E1645E" w:rsidP="0072105D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E95CD92" w14:textId="77777777" w:rsidR="00E1645E" w:rsidRPr="00E1645E" w:rsidRDefault="00E1645E" w:rsidP="0072105D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E1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Термін проведення звітності. </w:t>
      </w:r>
      <w:r w:rsidRPr="00E16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Щорічно за звітний рік.</w:t>
      </w:r>
    </w:p>
    <w:p w14:paraId="33FC518D" w14:textId="77777777" w:rsidR="00E1645E" w:rsidRPr="00E1645E" w:rsidRDefault="00E1645E" w:rsidP="00E1645E">
      <w:pPr>
        <w:shd w:val="clear" w:color="auto" w:fill="FFFFFF" w:themeFill="background1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15D32" w14:textId="77777777" w:rsidR="00E1645E" w:rsidRPr="00E1645E" w:rsidRDefault="00E1645E" w:rsidP="00E164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Замовник Програми                   </w:t>
      </w:r>
      <w:r w:rsidRPr="00E164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</w:p>
    <w:p w14:paraId="07F1323E" w14:textId="77777777" w:rsidR="00E1645E" w:rsidRPr="00E1645E" w:rsidRDefault="00E1645E" w:rsidP="00E1645E">
      <w:pPr>
        <w:shd w:val="clear" w:color="auto" w:fill="FFFFFF" w:themeFill="background1"/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4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управління комунального </w:t>
      </w:r>
    </w:p>
    <w:p w14:paraId="4B21175D" w14:textId="77777777" w:rsidR="00E1645E" w:rsidRPr="00E1645E" w:rsidRDefault="00E1645E" w:rsidP="00E1645E">
      <w:p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4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господарства міської  ради                                       </w:t>
      </w:r>
      <w:r w:rsidRPr="00E16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Андрій РАДОВЕЦЬ</w:t>
      </w:r>
      <w:r w:rsidRPr="00E164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</w:t>
      </w:r>
    </w:p>
    <w:p w14:paraId="04552127" w14:textId="77777777" w:rsidR="00E1645E" w:rsidRPr="00E1645E" w:rsidRDefault="00E1645E" w:rsidP="00E1645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Відповідальний виконавець </w:t>
      </w:r>
      <w:r w:rsidRPr="00E164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</w:p>
    <w:p w14:paraId="50E57696" w14:textId="77777777" w:rsidR="00E1645E" w:rsidRPr="00E1645E" w:rsidRDefault="00E1645E" w:rsidP="00E1645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4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управління комунального </w:t>
      </w:r>
    </w:p>
    <w:p w14:paraId="0E0332C9" w14:textId="77777777" w:rsidR="00E1645E" w:rsidRPr="00E1645E" w:rsidRDefault="00E1645E" w:rsidP="00E1645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4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господарства міської  ради                                       </w:t>
      </w:r>
      <w:r w:rsidRPr="00E16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Андрій РАДОВЕЦЬ</w:t>
      </w:r>
      <w:r w:rsidRPr="00E164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</w:t>
      </w:r>
    </w:p>
    <w:p w14:paraId="6F15A574" w14:textId="5A1DE436" w:rsidR="00E1645E" w:rsidRPr="00E1645E" w:rsidRDefault="00E1645E" w:rsidP="00E1645E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  <w:sectPr w:rsidR="00E1645E" w:rsidRPr="00E1645E" w:rsidSect="00227403">
          <w:pgSz w:w="11906" w:h="16838"/>
          <w:pgMar w:top="567" w:right="567" w:bottom="709" w:left="1701" w:header="0" w:footer="0" w:gutter="0"/>
          <w:cols w:space="720"/>
        </w:sectPr>
      </w:pPr>
      <w:bookmarkStart w:id="1" w:name="_GoBack"/>
      <w:bookmarkEnd w:id="1"/>
    </w:p>
    <w:p w14:paraId="38D0E3C9" w14:textId="77777777" w:rsidR="00E1645E" w:rsidRPr="00E1645E" w:rsidRDefault="00E1645E" w:rsidP="00E1645E">
      <w:pPr>
        <w:shd w:val="clear" w:color="auto" w:fill="FFFFFF" w:themeFill="background1"/>
        <w:suppressAutoHyphens/>
        <w:spacing w:after="0" w:line="100" w:lineRule="atLeast"/>
        <w:ind w:left="11340" w:right="53"/>
        <w:jc w:val="both"/>
        <w:rPr>
          <w:rFonts w:ascii="Calibri" w:eastAsia="SimSun" w:hAnsi="Calibri" w:cs="Calibri"/>
        </w:rPr>
      </w:pPr>
    </w:p>
    <w:p w14:paraId="2E8A8693" w14:textId="77777777" w:rsidR="00E15F3F" w:rsidRDefault="00E1645E" w:rsidP="00E1645E">
      <w:pPr>
        <w:shd w:val="clear" w:color="auto" w:fill="FFFFFF" w:themeFill="background1"/>
        <w:suppressAutoHyphens/>
        <w:spacing w:after="0" w:line="100" w:lineRule="atLeast"/>
        <w:ind w:left="5103" w:right="53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1645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</w:t>
      </w:r>
    </w:p>
    <w:p w14:paraId="6E47BA37" w14:textId="339C3E98" w:rsidR="00E15F3F" w:rsidRDefault="00E15F3F" w:rsidP="00E1645E">
      <w:pPr>
        <w:shd w:val="clear" w:color="auto" w:fill="FFFFFF" w:themeFill="background1"/>
        <w:suppressAutoHyphens/>
        <w:spacing w:after="0" w:line="100" w:lineRule="atLeast"/>
        <w:ind w:left="5103" w:right="53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0C1A21E4" w14:textId="77777777" w:rsidR="00E15F3F" w:rsidRDefault="00E15F3F" w:rsidP="00E1645E">
      <w:pPr>
        <w:shd w:val="clear" w:color="auto" w:fill="FFFFFF" w:themeFill="background1"/>
        <w:suppressAutoHyphens/>
        <w:spacing w:after="0" w:line="100" w:lineRule="atLeast"/>
        <w:ind w:left="5103" w:right="53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40BF6033" w14:textId="77777777" w:rsidR="00E1645E" w:rsidRPr="00E1645E" w:rsidRDefault="00E15F3F" w:rsidP="00E1645E">
      <w:pPr>
        <w:shd w:val="clear" w:color="auto" w:fill="FFFFFF" w:themeFill="background1"/>
        <w:suppressAutoHyphens/>
        <w:spacing w:after="0" w:line="100" w:lineRule="atLeast"/>
        <w:ind w:left="5103" w:right="53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</w:t>
      </w:r>
      <w:r w:rsidR="00E1645E" w:rsidRPr="00E1645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E1645E" w:rsidRPr="00E1645E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Перелік</w:t>
      </w:r>
    </w:p>
    <w:p w14:paraId="08DA57A0" w14:textId="77777777" w:rsidR="00E1645E" w:rsidRPr="00E1645E" w:rsidRDefault="00E1645E" w:rsidP="00E1645E">
      <w:pPr>
        <w:shd w:val="clear" w:color="auto" w:fill="FFFFFF" w:themeFill="background1"/>
        <w:suppressAutoHyphens/>
        <w:spacing w:after="0" w:line="100" w:lineRule="atLeast"/>
        <w:ind w:left="567" w:right="53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E1645E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заходів програми охорони навколишнього природного середовища </w:t>
      </w:r>
    </w:p>
    <w:p w14:paraId="3B605976" w14:textId="77777777" w:rsidR="00E1645E" w:rsidRPr="00E1645E" w:rsidRDefault="00E1645E" w:rsidP="00E1645E">
      <w:pPr>
        <w:shd w:val="clear" w:color="auto" w:fill="FFFFFF" w:themeFill="background1"/>
        <w:suppressAutoHyphens/>
        <w:spacing w:after="0" w:line="100" w:lineRule="atLeast"/>
        <w:ind w:left="567" w:right="53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E1645E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та прогнозні показники її фінансування</w:t>
      </w:r>
    </w:p>
    <w:p w14:paraId="7A54D084" w14:textId="77777777" w:rsidR="00E1645E" w:rsidRPr="00E1645E" w:rsidRDefault="00E1645E" w:rsidP="00E1645E">
      <w:pPr>
        <w:shd w:val="clear" w:color="auto" w:fill="FFFFFF" w:themeFill="background1"/>
        <w:suppressAutoHyphens/>
        <w:spacing w:after="0" w:line="100" w:lineRule="atLeast"/>
        <w:ind w:left="567" w:right="53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22D05130" w14:textId="77777777" w:rsidR="00E1645E" w:rsidRPr="00E1645E" w:rsidRDefault="00E1645E" w:rsidP="00E1645E">
      <w:pPr>
        <w:shd w:val="clear" w:color="auto" w:fill="FFFFFF" w:themeFill="background1"/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164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Назва замовника: </w:t>
      </w:r>
      <w:r w:rsidRPr="00E164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управління комунального господарства міської  ради</w:t>
      </w:r>
    </w:p>
    <w:p w14:paraId="2CC77462" w14:textId="77777777" w:rsidR="00E1645E" w:rsidRPr="00E1645E" w:rsidRDefault="00E1645E" w:rsidP="00E1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64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Назва програми: «</w:t>
      </w:r>
      <w:r w:rsidRPr="00E1645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Охорони навколишнього природного середовища Коломийської міської територіальної громади на 2021-2025 роки</w:t>
      </w:r>
      <w:r w:rsidRPr="00E1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14:paraId="7AC89430" w14:textId="77777777" w:rsidR="00E1645E" w:rsidRPr="00E1645E" w:rsidRDefault="00E1645E" w:rsidP="00E1645E">
      <w:pPr>
        <w:shd w:val="clear" w:color="auto" w:fill="FFFFFF" w:themeFill="background1"/>
        <w:suppressAutoHyphens/>
        <w:spacing w:after="0" w:line="100" w:lineRule="atLeast"/>
        <w:ind w:left="567" w:right="53"/>
        <w:jc w:val="center"/>
        <w:rPr>
          <w:rFonts w:ascii="Times New Roman" w:eastAsia="SimSu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E1645E">
        <w:rPr>
          <w:rFonts w:ascii="Times New Roman" w:eastAsia="SimSu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тис. грн.</w:t>
      </w:r>
    </w:p>
    <w:tbl>
      <w:tblPr>
        <w:tblW w:w="14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788"/>
        <w:gridCol w:w="840"/>
        <w:gridCol w:w="771"/>
        <w:gridCol w:w="840"/>
        <w:gridCol w:w="840"/>
        <w:gridCol w:w="891"/>
        <w:gridCol w:w="789"/>
        <w:gridCol w:w="720"/>
        <w:gridCol w:w="840"/>
        <w:gridCol w:w="720"/>
        <w:gridCol w:w="840"/>
        <w:gridCol w:w="720"/>
        <w:gridCol w:w="720"/>
        <w:gridCol w:w="840"/>
        <w:gridCol w:w="840"/>
      </w:tblGrid>
      <w:tr w:rsidR="00E1645E" w:rsidRPr="00E1645E" w14:paraId="0095A660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E54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Напрям природоохоронної діяльності (назва об’єктів)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C284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</w:rPr>
            </w:pPr>
            <w:r w:rsidRPr="00E1645E">
              <w:rPr>
                <w:rFonts w:ascii="Times New Roman" w:eastAsia="SimSun" w:hAnsi="Times New Roman" w:cs="Times New Roman"/>
              </w:rPr>
              <w:t>2021</w:t>
            </w:r>
          </w:p>
          <w:p w14:paraId="6C49326B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</w:rPr>
            </w:pPr>
            <w:r w:rsidRPr="00E1645E">
              <w:rPr>
                <w:rFonts w:ascii="Times New Roman" w:eastAsia="SimSun" w:hAnsi="Times New Roman" w:cs="Times New Roman"/>
              </w:rPr>
              <w:t>рік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255C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</w:rPr>
            </w:pPr>
            <w:r w:rsidRPr="00E1645E">
              <w:rPr>
                <w:rFonts w:ascii="Times New Roman" w:eastAsia="SimSun" w:hAnsi="Times New Roman" w:cs="Times New Roman"/>
              </w:rPr>
              <w:t>2022</w:t>
            </w:r>
          </w:p>
          <w:p w14:paraId="1F46293E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</w:rPr>
            </w:pPr>
            <w:r w:rsidRPr="00E1645E">
              <w:rPr>
                <w:rFonts w:ascii="Times New Roman" w:eastAsia="SimSun" w:hAnsi="Times New Roman" w:cs="Times New Roman"/>
              </w:rPr>
              <w:t>рік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FBCC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</w:rPr>
            </w:pPr>
            <w:r w:rsidRPr="00E1645E">
              <w:rPr>
                <w:rFonts w:ascii="Times New Roman" w:eastAsia="SimSun" w:hAnsi="Times New Roman" w:cs="Times New Roman"/>
              </w:rPr>
              <w:t>2023</w:t>
            </w:r>
          </w:p>
          <w:p w14:paraId="2AD0BDDE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</w:rPr>
            </w:pPr>
            <w:r w:rsidRPr="00E1645E">
              <w:rPr>
                <w:rFonts w:ascii="Times New Roman" w:eastAsia="SimSun" w:hAnsi="Times New Roman" w:cs="Times New Roman"/>
              </w:rPr>
              <w:t>рік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B1AF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</w:rPr>
            </w:pPr>
            <w:r w:rsidRPr="00E1645E">
              <w:rPr>
                <w:rFonts w:ascii="Times New Roman" w:eastAsia="SimSun" w:hAnsi="Times New Roman" w:cs="Times New Roman"/>
              </w:rPr>
              <w:t>2024</w:t>
            </w:r>
          </w:p>
          <w:p w14:paraId="0C7D5DB8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</w:rPr>
            </w:pPr>
            <w:r w:rsidRPr="00E1645E">
              <w:rPr>
                <w:rFonts w:ascii="Times New Roman" w:eastAsia="SimSun" w:hAnsi="Times New Roman" w:cs="Times New Roman"/>
              </w:rPr>
              <w:t>рік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18D6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</w:rPr>
            </w:pPr>
            <w:r w:rsidRPr="00E1645E">
              <w:rPr>
                <w:rFonts w:ascii="Times New Roman" w:eastAsia="SimSun" w:hAnsi="Times New Roman" w:cs="Times New Roman"/>
              </w:rPr>
              <w:t>2025</w:t>
            </w:r>
          </w:p>
          <w:p w14:paraId="33A29E0A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</w:rPr>
            </w:pPr>
            <w:r w:rsidRPr="00E1645E">
              <w:rPr>
                <w:rFonts w:ascii="Times New Roman" w:eastAsia="SimSun" w:hAnsi="Times New Roman" w:cs="Times New Roman"/>
              </w:rPr>
              <w:t>рік</w:t>
            </w:r>
          </w:p>
        </w:tc>
      </w:tr>
      <w:tr w:rsidR="00E1645E" w:rsidRPr="00E1645E" w14:paraId="7F0B6EFB" w14:textId="77777777" w:rsidTr="00E1645E">
        <w:trPr>
          <w:trHeight w:val="832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61F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A682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міський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988B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обласний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B70E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державний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7486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міський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FA65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обласний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B3A2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державний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1782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міський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9EE9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обласний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0B77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державний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9E42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міський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357F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обласний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3C28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державний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771D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міський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704B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обласний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E882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державний </w:t>
            </w:r>
          </w:p>
        </w:tc>
      </w:tr>
      <w:tr w:rsidR="00E1645E" w:rsidRPr="00E1645E" w14:paraId="3899E0A6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966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I. Охорона і раціональне використання водних ресурсів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098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4658,0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C82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-6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 xml:space="preserve">18750,0   </w:t>
            </w:r>
          </w:p>
          <w:p w14:paraId="4985466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D86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15"/>
                <w:szCs w:val="15"/>
              </w:rPr>
              <w:t>8618,0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B77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770,0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FD5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17"/>
                <w:szCs w:val="17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17"/>
                <w:szCs w:val="17"/>
              </w:rPr>
              <w:t>12440,0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D984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52A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30220,0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99C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75450,0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51F7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23D5" w14:textId="3B19099C" w:rsidR="00E1645E" w:rsidRPr="00E1645E" w:rsidRDefault="00722757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110</w:t>
            </w:r>
            <w:r w:rsidR="00E1645E"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779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2000,0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0A09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C7A0" w14:textId="4A92843B" w:rsidR="00E1645E" w:rsidRPr="00E1645E" w:rsidRDefault="00722757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5</w:t>
            </w:r>
            <w:r w:rsidR="00E1645E"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600,0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FC1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2500,0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178B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1645E" w:rsidRPr="00E1645E" w14:paraId="30B9C0E1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202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Капітальні видатки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C4C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7C2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CD8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4FB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3A3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E077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0D9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79C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6658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12A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DAC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86F2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CCA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FB3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FB1A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E1645E" w:rsidRPr="00E1645E" w14:paraId="2A6CCDA8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4690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2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Реконструкція каналізаційного </w:t>
            </w:r>
            <w:proofErr w:type="spellStart"/>
            <w:r w:rsidRPr="00E1645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колектора</w:t>
            </w:r>
            <w:proofErr w:type="spellEnd"/>
            <w:r w:rsidRPr="00E1645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від вул. </w:t>
            </w:r>
            <w:proofErr w:type="spellStart"/>
            <w:r w:rsidRPr="00E1645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Майданського</w:t>
            </w:r>
            <w:proofErr w:type="spellEnd"/>
            <w:r w:rsidRPr="00E1645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до вул. Грушевського в м. Коломиї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DF7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102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65A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C94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BFC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E8FE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3ED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FE3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A00F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20A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E81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13F3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175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11B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5A4B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4C945AB4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7AC7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2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Будівництво каналізаційної мережі від вул. Галечко  до вул. Григоренка-Станіславського в м. Коломиї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E87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756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A52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37A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54D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AA85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8CE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4D6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1450,0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DC3B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C5E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521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C772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35C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290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7579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31A70335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8A9F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2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Будівництво каналізаційної мережі від вул. </w:t>
            </w:r>
            <w:proofErr w:type="spellStart"/>
            <w:r w:rsidRPr="00E1645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Майданського</w:t>
            </w:r>
            <w:proofErr w:type="spellEnd"/>
            <w:r w:rsidRPr="00E1645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E1645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вул.Коцюбинського</w:t>
            </w:r>
            <w:proofErr w:type="spellEnd"/>
            <w:r w:rsidRPr="00E1645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в м. Коломиї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F0C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7F7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3C1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373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124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B4DE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789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582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B073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154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150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0F15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591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C31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CC29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6CFB98B0" w14:textId="77777777" w:rsidTr="00E1645E">
        <w:trPr>
          <w:trHeight w:val="70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D893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2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Будівництво каналізаційної мережі по вул. </w:t>
            </w:r>
            <w:proofErr w:type="spellStart"/>
            <w:r w:rsidRPr="00E1645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Косачівській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74D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41A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7C3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1E5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045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2057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9B0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F58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F6AE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607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1E6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5FCF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74D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6AD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BB48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3474C7D8" w14:textId="77777777" w:rsidTr="00E1645E">
        <w:trPr>
          <w:trHeight w:val="70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887C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2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Будівництво каналізаційної мережі по вул. Галечко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A9E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E1B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ADB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CC6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4D9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C94C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17B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912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DA7D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CC4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4B4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F4CC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D7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17A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EDFD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6FCEC4EA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8780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2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Будівництво каналізаційної мережі по вул. Довбуша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382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22E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CF3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3BA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E34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3AB9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89B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5E3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0533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7AD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CFE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0C23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57E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2EA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E421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2F68B338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39D2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2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Реконструкція каналізаційних мереж та очисних споруд в м. Коломиї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0E0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958,0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C2C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90B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8618,0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F9E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CD9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D5F4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1645E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98A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170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45000,0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AD93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E38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871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370D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C25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7A0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9897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3654FBD4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476E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2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Будівництво каналізаційної мережі по вул. Бетховена та вул. Соборній в м. Коломиї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29D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FA7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B39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F02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5CB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9578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174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D96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0916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465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5E0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3E5B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270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84E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00C3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0236E668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B653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2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Будівництво каналізаційної мережі по вул. Франка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84D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FB2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F93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51C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0BD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35EA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2BE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D56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9938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CEE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AB1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7C15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17D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16E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660E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5FBD8447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C38E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2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Будівництво каналізаційної мережі по вул. Трильовського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D2A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977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12D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6AF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9F4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87C8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F79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75C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2A8B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CDA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00C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3B18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EF4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051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AAE2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7BC11E7F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9261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Будівництво каналізаційної мережі від вул. </w:t>
            </w:r>
            <w:proofErr w:type="spellStart"/>
            <w:r w:rsidRPr="00E1645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Шарлая</w:t>
            </w:r>
            <w:proofErr w:type="spellEnd"/>
            <w:r w:rsidRPr="00E1645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до вул. Підкови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4D0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214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EC5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E63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561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C491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AD1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30F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0C88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9BF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356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DF87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047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8C4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05A4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0323C56D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D7A3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2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Будівництво каналізаційної мережі по вул. Гайдамацькій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587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955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EDD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FBE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4EE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9005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C7B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7E4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A962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FFF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D87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FB03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7B4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4C4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D7BB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369EE80F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ABAF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2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Будівництво каналізаційної мережі по вул. Квітковій, Лісовій, Будівельній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1E3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D81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2DE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6D5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25D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2EAD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A72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146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AAE2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81A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F6E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D2EA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0A1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E45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10B0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42227682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9632A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Нове будівництво каналізаційної мережі по </w:t>
            </w:r>
            <w:proofErr w:type="spellStart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вул</w:t>
            </w:r>
            <w:proofErr w:type="spellEnd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..Героїв УПА в </w:t>
            </w:r>
            <w:proofErr w:type="spellStart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м.Коломиї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E025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BE93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FC74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C4A1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2BAF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B0CBD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4904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05AB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53E00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87B3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ABD9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781C6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A6CD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D1FF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0D7C5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2C0053F9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9402E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2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Нове будівництво каналізаційної мережі по </w:t>
            </w:r>
            <w:proofErr w:type="spellStart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вул</w:t>
            </w:r>
            <w:proofErr w:type="spellEnd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..Шкрумеляка, 22-24 в </w:t>
            </w:r>
            <w:proofErr w:type="spellStart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м.Коломиї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FEE3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2951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E566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6102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6745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B2FF1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AD25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450B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A232C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437E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0BE5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28591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AD87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FA12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53C8A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3EB86DE1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24922" w14:textId="77777777" w:rsidR="00E1645E" w:rsidRPr="00E1645E" w:rsidRDefault="00E1645E" w:rsidP="00E1645E">
            <w:pPr>
              <w:shd w:val="clear" w:color="auto" w:fill="FFFFFF" w:themeFill="background1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Нове будівництво каналізаційної мережі по вул. </w:t>
            </w:r>
            <w:proofErr w:type="spellStart"/>
            <w:r w:rsidRPr="00E164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Николишина</w:t>
            </w:r>
            <w:proofErr w:type="spellEnd"/>
            <w:r w:rsidRPr="00E164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м. Коломиї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C506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E1645E">
              <w:rPr>
                <w:rFonts w:ascii="Times New Roman" w:eastAsia="SimSu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4677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20BF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28E8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28B9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0FED5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D245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729D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D04F6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3FB6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0747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FB43E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29A4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52A8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E22C4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612912C4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C1ED0" w14:textId="77777777" w:rsidR="00E1645E" w:rsidRPr="00E1645E" w:rsidRDefault="00E1645E" w:rsidP="00E1645E">
            <w:pPr>
              <w:shd w:val="clear" w:color="auto" w:fill="FFFFFF" w:themeFill="background1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Нове будівництво каналізаційної мережі по вул. Войнаровського в м. Коломиї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6F5B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E1645E">
              <w:rPr>
                <w:rFonts w:ascii="Times New Roman" w:eastAsia="SimSu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E4E3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C80A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0889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507B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59886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92A9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2C70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95265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ACF2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9B25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C26E7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D173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0E57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FC519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781BFF69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1DC5D" w14:textId="77777777" w:rsidR="00E1645E" w:rsidRPr="00E1645E" w:rsidRDefault="00E1645E" w:rsidP="00E1645E">
            <w:pPr>
              <w:shd w:val="clear" w:color="auto" w:fill="FFFFFF" w:themeFill="background1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Нове будівництво каналізаційної мережі по вул. Лепкого в м. Коломиї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FE2F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E1645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29E8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9875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A526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7F09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4B887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7E25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21E0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611BE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3566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77A7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25CDC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122C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0621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F1957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4501251E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530F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2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Заходи з відновлення та підтримання сприятливого гідрологічного режиму р. Коломийка в м. Коломиї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404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288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A92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0CC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64E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71EB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1E3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CF4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2345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02A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B2C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94FF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DB8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51D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5463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45C063F5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D0DB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2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Заходи з відновлення та підтримання сприятливого гідрологічного режиму р. Чорний потік в м. Коломиї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3D0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C6E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978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F92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38F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444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88C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3A7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3209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381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CCB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FDDE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290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DE2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060A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5D722B87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7BEF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2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Заходи з відновлення та підтримання сприятливого гідрологічного режиму р. </w:t>
            </w:r>
            <w:proofErr w:type="spellStart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Радилівка</w:t>
            </w:r>
            <w:proofErr w:type="spellEnd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в м. Коломиї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2FB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E8D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DE1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067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7D0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B302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222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F90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8158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C89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F8F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E68A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13D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46C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0D98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0C99D9C5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B36E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Заходи з відновлення та підтримання сприятливого гідрологічного режиму р. Товмач в с. </w:t>
            </w:r>
            <w:proofErr w:type="spellStart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Товмачик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778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27F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6DC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0C2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A38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8C2D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3FD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E18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14FC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02C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6AF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15D6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B50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3C0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2BC4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506CD26A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0CB3" w14:textId="77777777" w:rsidR="00E1645E" w:rsidRPr="00E1645E" w:rsidRDefault="00E1645E" w:rsidP="00E1645E">
            <w:pPr>
              <w:shd w:val="clear" w:color="auto" w:fill="FFFFFF" w:themeFill="background1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Нове будівництво каналізаційної мережі по вул. Левицького в м. Коломиї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D00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407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762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0E0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54F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B469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FA9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093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2EDC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7F2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846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8A8D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331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DA8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AA2A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2CC1AAF9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1F72" w14:textId="77777777" w:rsidR="00E1645E" w:rsidRPr="00E1645E" w:rsidRDefault="00E1645E" w:rsidP="00E1645E">
            <w:pPr>
              <w:shd w:val="clear" w:color="auto" w:fill="FFFFFF" w:themeFill="background1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Поліпшення технічного стану та благоустрою озера в парку ім. Т. Шевченка в м. Коломиї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4AA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E1645E">
              <w:rPr>
                <w:rFonts w:ascii="Times New Roman" w:eastAsia="SimSu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CF3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B72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15"/>
                <w:szCs w:val="15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8AD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0F4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420D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B5D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29000,0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50D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8651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BF3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BEF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402F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09D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455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F812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57CE9AFE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E388" w14:textId="77777777" w:rsidR="00E1645E" w:rsidRPr="00E1645E" w:rsidRDefault="00E1645E" w:rsidP="00E1645E">
            <w:pPr>
              <w:shd w:val="clear" w:color="auto" w:fill="FFFFFF" w:themeFill="background1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Упорядкування джерела «Кляштор» в м. Коломиї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A06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CB5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915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5E9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F34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0998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FBA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79E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6229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AC4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743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39F2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DC3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377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A1A2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716D40DE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E5A1" w14:textId="77777777" w:rsidR="00E1645E" w:rsidRPr="00E1645E" w:rsidRDefault="00E1645E" w:rsidP="00E1645E">
            <w:pPr>
              <w:shd w:val="clear" w:color="auto" w:fill="FFFFFF" w:themeFill="background1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Берегоукріплення р. </w:t>
            </w:r>
            <w:proofErr w:type="spellStart"/>
            <w:r w:rsidRPr="00E1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Радилівка</w:t>
            </w:r>
            <w:proofErr w:type="spellEnd"/>
            <w:r w:rsidRPr="00E1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біля будинку № 94 по вул. Мазепи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25C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50C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F9E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853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38F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6AB1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F80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AB1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5716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AB6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620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E862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CDC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D40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26F4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672E1D0E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89E0" w14:textId="77777777" w:rsidR="00E1645E" w:rsidRPr="00E1645E" w:rsidRDefault="00E1645E" w:rsidP="00E1645E">
            <w:pPr>
              <w:shd w:val="clear" w:color="auto" w:fill="FFFFFF" w:themeFill="background1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Реконструкція  каналізаційних мереж по вул. Гетьмана Івана Мазепи біля будинків № 250-274 в м. Коломия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085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447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F53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78C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3C4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F1B2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1B7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BFD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F291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9A9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4F2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7384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503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2FD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0720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059260EE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D9865" w14:textId="77777777" w:rsidR="00E1645E" w:rsidRPr="00E1645E" w:rsidRDefault="00E1645E" w:rsidP="00E1645E">
            <w:pPr>
              <w:shd w:val="clear" w:color="auto" w:fill="FFFFFF" w:themeFill="background1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Нове будівництво каналізаційної мережі по вул. Уманській та вул. Козацькій в м. Коломиї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C53A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1018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59C0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F5A3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3AC4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49BD2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AAF7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9481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2DB7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6B3A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5DB6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F46A0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54F2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A5BA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A7FB7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27B3FB3C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D4EF2" w14:textId="77777777" w:rsidR="00E1645E" w:rsidRPr="00E1645E" w:rsidRDefault="00E1645E" w:rsidP="00E1645E">
            <w:pPr>
              <w:shd w:val="clear" w:color="auto" w:fill="FFFFFF" w:themeFill="background1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Паспортизація малих річок і водойм Коломийської ОТГ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A748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4437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E0F5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E686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7DFF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777BE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9A7A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0FC8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542A8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AD8B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8820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02991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78B4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6CFF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5719A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62051F91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A01EA" w14:textId="77777777" w:rsidR="00E1645E" w:rsidRPr="00E1645E" w:rsidRDefault="00E1645E" w:rsidP="00E1645E">
            <w:pPr>
              <w:shd w:val="clear" w:color="auto" w:fill="FFFFFF" w:themeFill="background1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Берегоукріплення р. Коломийка в районі вул. </w:t>
            </w:r>
            <w:proofErr w:type="spellStart"/>
            <w:r w:rsidRPr="00E1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Ланчинської</w:t>
            </w:r>
            <w:proofErr w:type="spellEnd"/>
            <w:r w:rsidRPr="00E1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1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Білоскурського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8550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30AB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FF80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A5A2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0E2C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7F1A3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DC6C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025A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12B38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3DBF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B27D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34B86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5425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F350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278E7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564413C8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DBD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Нове будівництво каналізаційної мережі по вул. </w:t>
            </w:r>
            <w:proofErr w:type="spellStart"/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Майданського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6D1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352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BD0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08B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082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698F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6A2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E9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1799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30F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01E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6E55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8FF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DAF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AAB8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6FA562AA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CFA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Нове будівництво каналізаційного </w:t>
            </w:r>
            <w:proofErr w:type="spellStart"/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колектора</w:t>
            </w:r>
            <w:proofErr w:type="spellEnd"/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від вул. Січинського до каналізаційних очисних споруд в с. </w:t>
            </w:r>
            <w:proofErr w:type="spellStart"/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Корнич</w:t>
            </w:r>
            <w:proofErr w:type="spellEnd"/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Коломийської територіальної громади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E88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643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CF1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49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C82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7FE0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952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F9A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48F7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FD6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31C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A06D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415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E5A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D85D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4A37D9" w:rsidRPr="00E1645E" w14:paraId="1905641B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0112" w14:textId="5A919CA2" w:rsidR="004A37D9" w:rsidRPr="00722757" w:rsidRDefault="00722757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722757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З</w:t>
            </w:r>
            <w:proofErr w:type="spellStart"/>
            <w:r w:rsidRPr="0072275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аходи</w:t>
            </w:r>
            <w:proofErr w:type="spellEnd"/>
            <w:r w:rsidRPr="0072275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2275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боротьби</w:t>
            </w:r>
            <w:proofErr w:type="spellEnd"/>
            <w:r w:rsidRPr="0072275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72275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шкідливої</w:t>
            </w:r>
            <w:proofErr w:type="spellEnd"/>
            <w:r w:rsidRPr="0072275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275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дією</w:t>
            </w:r>
            <w:proofErr w:type="spellEnd"/>
            <w:r w:rsidRPr="0072275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вод на р. </w:t>
            </w:r>
            <w:proofErr w:type="spellStart"/>
            <w:r w:rsidRPr="0072275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Перекіпець</w:t>
            </w:r>
            <w:proofErr w:type="spellEnd"/>
            <w:r w:rsidRPr="0072275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в с. </w:t>
            </w:r>
            <w:proofErr w:type="spellStart"/>
            <w:r w:rsidRPr="0072275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Іванівці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E7A9" w14:textId="03D54907" w:rsidR="004A37D9" w:rsidRPr="00E1645E" w:rsidRDefault="00722757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E2E3" w14:textId="285F50A2" w:rsidR="004A37D9" w:rsidRPr="00E1645E" w:rsidRDefault="00722757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E38D" w14:textId="6BA52E71" w:rsidR="004A37D9" w:rsidRPr="00E1645E" w:rsidRDefault="00722757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5DD5" w14:textId="3AF38BDA" w:rsidR="004A37D9" w:rsidRPr="00E1645E" w:rsidRDefault="00722757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8467" w14:textId="2C490C21" w:rsidR="004A37D9" w:rsidRPr="00E1645E" w:rsidRDefault="00722757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3CF5" w14:textId="096310FA" w:rsidR="004A37D9" w:rsidRPr="00E1645E" w:rsidRDefault="00722757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5F2A" w14:textId="388F0922" w:rsidR="004A37D9" w:rsidRPr="00E1645E" w:rsidRDefault="00722757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822" w14:textId="625E2DAC" w:rsidR="004A37D9" w:rsidRPr="00E1645E" w:rsidRDefault="00722757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BD28" w14:textId="520B14E5" w:rsidR="004A37D9" w:rsidRPr="00E1645E" w:rsidRDefault="00722757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61FB" w14:textId="01C7B7FE" w:rsidR="004A37D9" w:rsidRPr="00E1645E" w:rsidRDefault="00722757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815E" w14:textId="03A9CDCF" w:rsidR="004A37D9" w:rsidRPr="00E1645E" w:rsidRDefault="00722757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F346" w14:textId="29319958" w:rsidR="004A37D9" w:rsidRPr="00E1645E" w:rsidRDefault="00722757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B5A5" w14:textId="06B8FCD2" w:rsidR="004A37D9" w:rsidRPr="00E1645E" w:rsidRDefault="00722757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6677" w14:textId="6BE353A1" w:rsidR="004A37D9" w:rsidRPr="00E1645E" w:rsidRDefault="00722757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AFCE" w14:textId="0B0C43CC" w:rsidR="004A37D9" w:rsidRPr="00E1645E" w:rsidRDefault="00722757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7426C6D9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0FC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Поточні видатки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9D5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8D0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ADF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C81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4C5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1588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A73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0A2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22BF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F14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D5E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1592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4D0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720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E72F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E1645E" w:rsidRPr="00E1645E" w14:paraId="266F2394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A75C5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Очищення </w:t>
            </w:r>
            <w:proofErr w:type="spellStart"/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русел</w:t>
            </w:r>
            <w:proofErr w:type="spellEnd"/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річок в </w:t>
            </w:r>
            <w:proofErr w:type="spellStart"/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м.Коломия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8DF92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9B2F1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69955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92EF5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F3BF8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088F37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6B08A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378FB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9116ED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296BD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1A3C7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8D9D23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D1F24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4847D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F9BA5C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24DDA120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B4BB8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proofErr w:type="spellStart"/>
            <w:r w:rsidRPr="00E1645E">
              <w:rPr>
                <w:rFonts w:ascii="Times New Roman" w:eastAsia="SimSun" w:hAnsi="Times New Roman" w:cs="Times New Roman"/>
                <w:b/>
                <w:spacing w:val="-1"/>
                <w:sz w:val="20"/>
                <w:szCs w:val="20"/>
                <w:lang w:eastAsia="ru-RU"/>
              </w:rPr>
              <w:t>II.Охорона</w:t>
            </w:r>
            <w:proofErr w:type="spellEnd"/>
            <w:r w:rsidRPr="00E1645E">
              <w:rPr>
                <w:rFonts w:ascii="Times New Roman" w:eastAsia="SimSun" w:hAnsi="Times New Roman" w:cs="Times New Roman"/>
                <w:b/>
                <w:spacing w:val="-1"/>
                <w:sz w:val="20"/>
                <w:szCs w:val="20"/>
                <w:lang w:eastAsia="ru-RU"/>
              </w:rPr>
              <w:t xml:space="preserve"> атмосферного повітря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8B374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D4AE0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26345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B1D5B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61134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2DEC1A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C782B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EE046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2B315D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11B01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9D9DD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BC937A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72716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75849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6B63BA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1645E" w:rsidRPr="00E1645E" w14:paraId="4FD41E08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7B183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proofErr w:type="spellStart"/>
            <w:r w:rsidRPr="00E1645E"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III.Охорона</w:t>
            </w:r>
            <w:proofErr w:type="spellEnd"/>
            <w:r w:rsidRPr="00E1645E"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 xml:space="preserve"> і раціональне використання земельних ресурсів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C329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ECC4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17"/>
                <w:szCs w:val="17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17"/>
                <w:szCs w:val="17"/>
              </w:rPr>
              <w:t>33700,0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FF42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15"/>
                <w:szCs w:val="15"/>
              </w:rPr>
              <w:t>41368,0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6116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552D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17"/>
                <w:szCs w:val="17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17"/>
                <w:szCs w:val="17"/>
              </w:rPr>
              <w:t>13400,0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8AA98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60000,0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57FE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8B65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52500,0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7A68E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b/>
                <w:sz w:val="17"/>
                <w:szCs w:val="17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17"/>
                <w:szCs w:val="17"/>
              </w:rPr>
              <w:t>30000,0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D80F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91C0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17"/>
                <w:szCs w:val="17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17"/>
                <w:szCs w:val="17"/>
              </w:rPr>
              <w:t>11700,0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44CDF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b/>
                <w:sz w:val="13"/>
                <w:szCs w:val="13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13"/>
                <w:szCs w:val="13"/>
              </w:rPr>
              <w:t>35000,0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5E02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5FE0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17"/>
                <w:szCs w:val="17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17"/>
                <w:szCs w:val="17"/>
              </w:rPr>
              <w:t>25300,0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F5106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5000,0</w:t>
            </w:r>
          </w:p>
        </w:tc>
      </w:tr>
      <w:tr w:rsidR="00E1645E" w:rsidRPr="00E1645E" w14:paraId="0C48242B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91045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Капітальні видатки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0DCA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E5C2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1D0F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B096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53EB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3BB15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D153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3606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63A90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19CE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DF84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9AC61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6EC1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CFD8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6506D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E1645E" w:rsidRPr="00E1645E" w14:paraId="504D44E2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A02C6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Ведення земельного кадастру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D57B9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F3EEF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23EED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8DCDB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1B021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2CD154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673F3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F1B1B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3BC048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4C34D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94F0A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E125DC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76580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1C5FD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9647CC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0970A236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881F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Рекультивація порушених земель (полігону твердих побутових відходів)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EE83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ED5F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2BAE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9BBF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BB59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31031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0FE9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2E78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9F520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D8B7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D237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632AB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2AAE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43A0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25EEE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7AD95ED1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BAB9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Реконструкція берегоукріплення правого берега </w:t>
            </w:r>
            <w:proofErr w:type="spellStart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р.Прут</w:t>
            </w:r>
            <w:proofErr w:type="spellEnd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біля інфільтраційного басейну №3 </w:t>
            </w:r>
            <w:proofErr w:type="spellStart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водоза</w:t>
            </w:r>
            <w:proofErr w:type="spellEnd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-бору КП «Коломия-водоканал» (в тому числі виготовлення проектно-кошторисної документації)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3702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1E13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976B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BF06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2291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EF507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AE4B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3F0E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18500,0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EAEC1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3093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55A6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ABA1A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23B6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DD4F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F7C1D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4CB9A65D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628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Берегоукріплення лівого берега р. Прут від ЗАТ «</w:t>
            </w:r>
            <w:proofErr w:type="spellStart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Колопапір</w:t>
            </w:r>
            <w:proofErr w:type="spellEnd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» до моста на с. Н. Вербіж в м. Коломиї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80F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FB2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995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D71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21E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F88F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E1645E">
              <w:rPr>
                <w:rFonts w:ascii="Times New Roman" w:eastAsia="SimSu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44A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08D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80E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17"/>
                <w:szCs w:val="17"/>
              </w:rPr>
            </w:pPr>
            <w:r w:rsidRPr="00E1645E">
              <w:rPr>
                <w:rFonts w:ascii="Times New Roman" w:eastAsia="SimSun" w:hAnsi="Times New Roman" w:cs="Times New Roman"/>
                <w:sz w:val="17"/>
                <w:szCs w:val="17"/>
              </w:rPr>
              <w:t>20000,0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813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1CE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C8C6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E1645E">
              <w:rPr>
                <w:rFonts w:ascii="Times New Roman" w:eastAsia="SimSun" w:hAnsi="Times New Roman" w:cs="Times New Roman"/>
                <w:sz w:val="13"/>
                <w:szCs w:val="13"/>
              </w:rPr>
              <w:t>10000,0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1B4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B02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C28E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4F3B976F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237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Відновлення берегоукріплення лівого берега р. Прут на ділянці с. Шепарівці – м. Коломия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525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943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31C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 w:rsidRPr="00E1645E">
              <w:rPr>
                <w:rFonts w:ascii="Times New Roman" w:eastAsia="SimSun" w:hAnsi="Times New Roman" w:cs="Times New Roman"/>
                <w:sz w:val="15"/>
                <w:szCs w:val="15"/>
              </w:rPr>
              <w:t>35368,0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E4A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9F5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EF46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376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741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10EB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CA6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CD9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7F82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940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259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A884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589F3362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621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Берегоукріплення лівого берега р. Прут в с. Іванівці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650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62E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7D0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31D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A73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41E6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E89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145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7197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ABF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CAB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B4B6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943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E39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CB83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552AE856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BC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Берегоукріплення лівого берега р. Прут в с. </w:t>
            </w:r>
            <w:proofErr w:type="spellStart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Саджавка</w:t>
            </w:r>
            <w:proofErr w:type="spellEnd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в районі вул. Зеленої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C18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DCC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0FA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AD8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DEC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22E7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9F6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280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81AC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5C2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441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FC7A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BC8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13B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FB13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40C662F4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FC5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Берегоукріплекння</w:t>
            </w:r>
            <w:proofErr w:type="spellEnd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та регулювання русла р. </w:t>
            </w:r>
            <w:proofErr w:type="spellStart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Слубушниця</w:t>
            </w:r>
            <w:proofErr w:type="spellEnd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в с. </w:t>
            </w:r>
            <w:proofErr w:type="spellStart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Саджавка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776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A62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154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79A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816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C53A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0B2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A84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D44E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A1B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644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5CAC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EF6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0FB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D73F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30624077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070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Берегоукріплення лівого берега р. Товмач в с. </w:t>
            </w:r>
            <w:proofErr w:type="spellStart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Товмачик</w:t>
            </w:r>
            <w:proofErr w:type="spellEnd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в районі вул. Мамутова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6FF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F0B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10E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0EA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51B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ED83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77F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C2C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1EF0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C47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ED8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4303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A46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F25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7415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75DD3C70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F25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Регулювання і спрямлення русла р. Товмач в районі вул. </w:t>
            </w:r>
            <w:proofErr w:type="spellStart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Шумлянської</w:t>
            </w:r>
            <w:proofErr w:type="spellEnd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в с. </w:t>
            </w:r>
            <w:proofErr w:type="spellStart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Товмачик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D18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BF3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BFE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BEA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008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07CC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107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CDD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1645E">
              <w:rPr>
                <w:rFonts w:ascii="Times New Roman" w:eastAsia="SimSu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E575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9B5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FAC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7745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620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060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F477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53B9094B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924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Берегоукрілпненя</w:t>
            </w:r>
            <w:proofErr w:type="spellEnd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р. Прут в с. </w:t>
            </w:r>
            <w:proofErr w:type="spellStart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Товмачик</w:t>
            </w:r>
            <w:proofErr w:type="spellEnd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біля виправної колонії № 41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250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4DB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4CF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270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F63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F700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6C0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344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B646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5D4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D31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3431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ECC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6CB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303B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40E795FD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757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Нове будівництво </w:t>
            </w:r>
            <w:proofErr w:type="spellStart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берегозакріпюючих</w:t>
            </w:r>
            <w:proofErr w:type="spellEnd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споруд на річці Прут в с. Шепарівці Коломийського району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FDD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512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4CA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F2A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46D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321F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17"/>
                <w:szCs w:val="17"/>
              </w:rPr>
            </w:pPr>
            <w:r w:rsidRPr="00E1645E">
              <w:rPr>
                <w:rFonts w:ascii="Times New Roman" w:eastAsia="SimSun" w:hAnsi="Times New Roman" w:cs="Times New Roman"/>
                <w:sz w:val="17"/>
                <w:szCs w:val="17"/>
              </w:rPr>
              <w:t>18000,0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C52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2BC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3765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04F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771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18D4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395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543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74E7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696C17A4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DD1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Регулювання русла р. Чорний потік від межі міста  до вул. Трильовського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389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B6C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BEA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7FC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124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CF3F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17"/>
                <w:szCs w:val="17"/>
              </w:rPr>
            </w:pPr>
            <w:r w:rsidRPr="00E1645E">
              <w:rPr>
                <w:rFonts w:ascii="Times New Roman" w:eastAsia="SimSun" w:hAnsi="Times New Roman" w:cs="Times New Roman"/>
                <w:sz w:val="17"/>
                <w:szCs w:val="17"/>
              </w:rPr>
              <w:t>22000,0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4AF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11C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8E03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C6D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A6A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52BD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1E3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D9A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D16C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58E6C0FC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CEA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Кріплення берегів з/б плитами і регулювання р. Чорний потік від буд. № 130 по вул. Довбуша  до вул. Міцкевича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17C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3CE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9E6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389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158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AF09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B67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2CE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1645E">
              <w:rPr>
                <w:rFonts w:ascii="Times New Roman" w:eastAsia="SimSun" w:hAnsi="Times New Roman" w:cs="Times New Roman"/>
                <w:sz w:val="16"/>
                <w:szCs w:val="16"/>
              </w:rPr>
              <w:t>5000,0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51B6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7FC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7B6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17"/>
                <w:szCs w:val="17"/>
              </w:rPr>
            </w:pPr>
            <w:r w:rsidRPr="00E1645E">
              <w:rPr>
                <w:rFonts w:ascii="Times New Roman" w:eastAsia="SimSun" w:hAnsi="Times New Roman" w:cs="Times New Roman"/>
                <w:sz w:val="17"/>
                <w:szCs w:val="17"/>
              </w:rPr>
              <w:t>10000,0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4D7C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40B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E4C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17"/>
                <w:szCs w:val="17"/>
              </w:rPr>
            </w:pPr>
            <w:r w:rsidRPr="00E1645E">
              <w:rPr>
                <w:rFonts w:ascii="Times New Roman" w:eastAsia="SimSun" w:hAnsi="Times New Roman" w:cs="Times New Roman"/>
                <w:sz w:val="17"/>
                <w:szCs w:val="17"/>
              </w:rPr>
              <w:t>20000,0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604A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5AE85497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760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Регулювання  р. Чорний потік від вул. Міцкевича до     р. Прут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261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0CA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796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E9A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EDC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E9E0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21B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816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AD78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17"/>
                <w:szCs w:val="17"/>
              </w:rPr>
            </w:pPr>
            <w:r w:rsidRPr="00E1645E">
              <w:rPr>
                <w:rFonts w:ascii="Times New Roman" w:eastAsia="SimSun" w:hAnsi="Times New Roman" w:cs="Times New Roman"/>
                <w:sz w:val="17"/>
                <w:szCs w:val="17"/>
              </w:rPr>
              <w:t>10000,0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D41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891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43C5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C58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2B5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1A73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7C26492F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022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Кріплення берегів р. </w:t>
            </w:r>
            <w:proofErr w:type="spellStart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Радилівка</w:t>
            </w:r>
            <w:proofErr w:type="spellEnd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 від вул. Чайковського до вул. Гірняка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156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6FE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AAD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BD3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C3C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4B16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61C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365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0398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C37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D57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0309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1645E">
              <w:rPr>
                <w:rFonts w:ascii="Times New Roman" w:eastAsia="SimSun" w:hAnsi="Times New Roman" w:cs="Times New Roman"/>
                <w:sz w:val="16"/>
                <w:szCs w:val="16"/>
              </w:rPr>
              <w:t>18000,0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2AB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7C0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18AB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70839754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93F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Регулювання русла р. </w:t>
            </w:r>
            <w:proofErr w:type="spellStart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Радилівка</w:t>
            </w:r>
            <w:proofErr w:type="spellEnd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 від вул. Пушкіна до вул. Моцарта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9F2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844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DEE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E2B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792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96D3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E55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CF1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62D8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BDA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961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D615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1645E">
              <w:rPr>
                <w:rFonts w:ascii="Times New Roman" w:eastAsia="SimSun" w:hAnsi="Times New Roman" w:cs="Times New Roman"/>
                <w:sz w:val="16"/>
                <w:szCs w:val="16"/>
              </w:rPr>
              <w:t>7000,0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972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985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89F6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24077ADA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601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Реконструкція берегоукріплювальних споруд  лівого берега р. Прут в районі паперової фабрики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EFE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7A0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AB8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17"/>
                <w:szCs w:val="17"/>
              </w:rPr>
            </w:pPr>
            <w:r w:rsidRPr="00E1645E">
              <w:rPr>
                <w:rFonts w:ascii="Times New Roman" w:eastAsia="SimSun" w:hAnsi="Times New Roman" w:cs="Times New Roman"/>
                <w:sz w:val="17"/>
                <w:szCs w:val="17"/>
              </w:rPr>
              <w:t>6000,0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F28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EDC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6D2A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D2D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D2E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D737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424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B05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2B88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CFE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C66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566D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53B5FA3A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BC3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Заходи з відновлення і підтримання сприятливого гідрологічного режиму та санітарного стану р. Коломийка від вул. Станіславського до р. Прут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343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F31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4E3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4DF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13D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A0D4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C5A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3D7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B9F3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704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14D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FC54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115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DC8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B0B6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02E55F33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612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Реконструкція берегоукріплення та спрямлення русла р. Коломийка від території ЗАТ «Прикарпаття» до р. Прут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00F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189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1800,0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EFB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DBF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FA6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33CE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342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F57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918B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62C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571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B494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385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C37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96DC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136C670D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E2D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Відновлення </w:t>
            </w:r>
            <w:proofErr w:type="spellStart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берегоукпіплення</w:t>
            </w:r>
            <w:proofErr w:type="spellEnd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р. Чорний потік від вул. Карпатської до р. Прут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597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C32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2400,0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A84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B39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7A4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A20B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741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4B2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D9A2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D3B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338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D862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DC9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DD5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9964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28BFCD42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096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Роботи пов’язані з поліпшенням технічного стану та благоустрою озера по вул. Чехова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B0A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B04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D48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5FF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26F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162A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139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428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F123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991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DFB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B583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65B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F28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DEBC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24BC63B2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134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Роботи пов’язані з поліпшенням технічного стану та благоустрою озера по вул. </w:t>
            </w:r>
            <w:proofErr w:type="spellStart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Шипайла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3EE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D3C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159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616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4ED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6972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FE1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F99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0145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ACD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F98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14E0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A4E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F48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A525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5000,0</w:t>
            </w:r>
          </w:p>
        </w:tc>
      </w:tr>
      <w:tr w:rsidR="00E1645E" w:rsidRPr="00E1645E" w14:paraId="4C3E60CB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62A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Винесення в натуру прибережних захисних смуг р. Прут, Коломийка, </w:t>
            </w:r>
            <w:proofErr w:type="spellStart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Радилівка</w:t>
            </w:r>
            <w:proofErr w:type="spellEnd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, Чорний потік, </w:t>
            </w:r>
            <w:proofErr w:type="spellStart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Косачівка</w:t>
            </w:r>
            <w:proofErr w:type="spellEnd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, Товмач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7DD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3F4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17"/>
                <w:szCs w:val="17"/>
              </w:rPr>
            </w:pPr>
            <w:r w:rsidRPr="00E1645E">
              <w:rPr>
                <w:rFonts w:ascii="Times New Roman" w:eastAsia="SimSun" w:hAnsi="Times New Roman" w:cs="Times New Roman"/>
                <w:sz w:val="17"/>
                <w:szCs w:val="17"/>
              </w:rPr>
              <w:t>10000,0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4E8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7E1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10A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3655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15E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DDA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D3BE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0C1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E58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67D3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E63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BCC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8D29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72932A0E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322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Проведення заходів з захисту від підтоплення </w:t>
            </w:r>
            <w:proofErr w:type="spellStart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житових</w:t>
            </w:r>
            <w:proofErr w:type="spellEnd"/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мікрорайонів м. Коломиї (відновлення та влаштування водовідвідних канав)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A76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4B4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C9A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8E0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3B0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FE0B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DF2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08C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8EE3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771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013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C212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08C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84C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6889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5C95FC76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569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Нове будівництво берегоукріплювальних споруд лівого берега р. Прут в с. Іванівці Коломийського району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DFB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CCD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174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9BD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596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C8BE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F25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10B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85DC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12C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201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B445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863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F34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AC76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2CC46108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33A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Берегоукріплення лівого берега р. Прут від моста на с. Н. Вербіж до парку ім. Т. Шевченка в м. Коломиї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600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44D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7A6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28F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B01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5CF0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35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7C5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4600,0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6130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35C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9D6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8CA0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BAE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158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74D7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6AE05899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2C6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Поточні видатки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28C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51B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14D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9F7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47C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D5F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172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085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E5A4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92B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D4B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66F0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0C0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737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6CA8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E1645E" w:rsidRPr="00E1645E" w14:paraId="025BB753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D12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Проведення заходів для боротьби з шкідливою дією вод на р. Прут в районі пішохідного моста в с. Воскресинці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A54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9CC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98E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2C2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207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68B1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4AF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629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FC4C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D29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C2A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15D4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3B9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AD9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CB0D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39AA6308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998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Проведення заходів від затоплення і підтоплення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E0F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ECB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474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5E7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74A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91BF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2D1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C4D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705B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1D6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3FF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FC19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F21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5B1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6B4E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54055457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FF9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proofErr w:type="spellStart"/>
            <w:r w:rsidRPr="00E1645E"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IV.Раціональне</w:t>
            </w:r>
            <w:proofErr w:type="spellEnd"/>
            <w:r w:rsidRPr="00E1645E"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 xml:space="preserve"> використання та зберігання промислових і побутових відходів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6F2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C0D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3000,0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4B5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15"/>
                <w:szCs w:val="15"/>
              </w:rPr>
              <w:t>16000,0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B11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24C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EDCE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14"/>
                <w:szCs w:val="14"/>
              </w:rPr>
              <w:t>1512000,0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F50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6E8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02F8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b/>
                <w:sz w:val="17"/>
                <w:szCs w:val="17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17"/>
                <w:szCs w:val="17"/>
              </w:rPr>
              <w:t>10000,0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C59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7E4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5160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b/>
                <w:sz w:val="13"/>
                <w:szCs w:val="13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13"/>
                <w:szCs w:val="13"/>
              </w:rPr>
              <w:t>10000,0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9DF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577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F7B9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b/>
                <w:sz w:val="17"/>
                <w:szCs w:val="17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17"/>
                <w:szCs w:val="17"/>
              </w:rPr>
              <w:t>10000,0</w:t>
            </w:r>
          </w:p>
        </w:tc>
      </w:tr>
      <w:tr w:rsidR="00E1645E" w:rsidRPr="00E1645E" w14:paraId="0F9AE3B0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692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Капітальні видатки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6F1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72F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655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642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C4A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BD2B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0DC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B8E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4A6F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805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080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FBDD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28C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057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FE97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E1645E" w:rsidRPr="00E1645E" w14:paraId="76A1FF86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A21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Придбання машин для збору, транспортування, перероблення, знешкодження та складування побутових відходів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2D5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318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BFB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 w:rsidRPr="00E1645E">
              <w:rPr>
                <w:rFonts w:ascii="Times New Roman" w:eastAsia="SimSun" w:hAnsi="Times New Roman" w:cs="Times New Roman"/>
                <w:sz w:val="15"/>
                <w:szCs w:val="15"/>
              </w:rPr>
              <w:t>10000,0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CDD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879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DD68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17"/>
                <w:szCs w:val="17"/>
              </w:rPr>
            </w:pPr>
            <w:r w:rsidRPr="00E1645E">
              <w:rPr>
                <w:rFonts w:ascii="Times New Roman" w:eastAsia="SimSun" w:hAnsi="Times New Roman" w:cs="Times New Roman"/>
                <w:sz w:val="17"/>
                <w:szCs w:val="17"/>
              </w:rPr>
              <w:t>10000,0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B1E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C91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AA8F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17"/>
                <w:szCs w:val="17"/>
              </w:rPr>
            </w:pPr>
            <w:r w:rsidRPr="00E1645E">
              <w:rPr>
                <w:rFonts w:ascii="Times New Roman" w:eastAsia="SimSun" w:hAnsi="Times New Roman" w:cs="Times New Roman"/>
                <w:sz w:val="17"/>
                <w:szCs w:val="17"/>
              </w:rPr>
              <w:t>10000,0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DC7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4A4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1EA1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E1645E">
              <w:rPr>
                <w:rFonts w:ascii="Times New Roman" w:eastAsia="SimSun" w:hAnsi="Times New Roman" w:cs="Times New Roman"/>
                <w:sz w:val="13"/>
                <w:szCs w:val="13"/>
              </w:rPr>
              <w:t>10000,0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B1E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986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3E9E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1</w:t>
            </w:r>
            <w:r w:rsidRPr="00E1645E">
              <w:rPr>
                <w:rFonts w:ascii="Times New Roman" w:eastAsia="SimSun" w:hAnsi="Times New Roman" w:cs="Times New Roman"/>
                <w:sz w:val="17"/>
                <w:szCs w:val="17"/>
              </w:rPr>
              <w:t>0000,0</w:t>
            </w:r>
          </w:p>
        </w:tc>
      </w:tr>
      <w:tr w:rsidR="00E1645E" w:rsidRPr="00E1645E" w14:paraId="71189005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A68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Придбання обладнання для збору побутових відходів (</w:t>
            </w:r>
            <w:proofErr w:type="spellStart"/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євроконтейнери</w:t>
            </w:r>
            <w:proofErr w:type="spellEnd"/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48D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B08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1DD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E1645E">
              <w:rPr>
                <w:rFonts w:ascii="Times New Roman" w:eastAsia="SimSu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7EC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5E4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BC77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EAE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CF2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9F9F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873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AE8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92C4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5BE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23C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8314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70CFE204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167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Будівництво </w:t>
            </w:r>
            <w:proofErr w:type="spellStart"/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сміттєсортувальної</w:t>
            </w:r>
            <w:proofErr w:type="spellEnd"/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лінії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967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444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CF0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E1645E">
              <w:rPr>
                <w:rFonts w:ascii="Times New Roman" w:eastAsia="SimSu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0FB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C6F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78ED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E05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EF1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B5CD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4EE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5D5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9F24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E03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E03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6A97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0224B821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B86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Будівництво </w:t>
            </w:r>
            <w:proofErr w:type="spellStart"/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сміттєпереробного</w:t>
            </w:r>
            <w:proofErr w:type="spellEnd"/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комплексу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1DB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72B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6E4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9D6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1D9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BA90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E1645E">
              <w:rPr>
                <w:rFonts w:ascii="Times New Roman" w:eastAsia="SimSun" w:hAnsi="Times New Roman" w:cs="Times New Roman"/>
                <w:sz w:val="14"/>
                <w:szCs w:val="14"/>
              </w:rPr>
              <w:t>1500000,0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138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285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982D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D8E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041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6DE1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241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382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0ECD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361157C5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727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Поточні видатки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82E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36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116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EF0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432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E872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21B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8F6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3549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2DA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1EF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B5E6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3B2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381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7391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E1645E" w:rsidRPr="00E1645E" w14:paraId="2FA083EA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60EF1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Встановлення урн для збирання твердих побутових відходів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C12CF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E77B0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68112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674CB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F6641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69AF60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79CF7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19D18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8880E3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C551B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DCBDB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67B07B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EA611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9A586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3DA2EF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53F8485D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80B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proofErr w:type="spellStart"/>
            <w:r w:rsidRPr="00E1645E"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V.Охорона</w:t>
            </w:r>
            <w:proofErr w:type="spellEnd"/>
            <w:r w:rsidRPr="00E1645E"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 xml:space="preserve"> і раціональне використання природно-рослинних ресурсів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157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80E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99C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015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9B4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C41E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A95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800,0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0F0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800,0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7860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BAA4" w14:textId="600F70D7" w:rsidR="00E1645E" w:rsidRPr="00E1645E" w:rsidRDefault="00722757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7</w:t>
            </w:r>
            <w:r w:rsidR="00E1645E"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EF2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B99B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549D" w14:textId="4B68CDEF" w:rsidR="00E1645E" w:rsidRPr="00E1645E" w:rsidRDefault="00722757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1</w:t>
            </w:r>
            <w:r w:rsidR="00E1645E"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D4B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52FC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1645E" w:rsidRPr="00E1645E" w14:paraId="083B5BAA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082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Капітальні видатки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91D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E4A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20A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964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212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66BC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F44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AB5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67D3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D21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487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3A2C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6E0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8CF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766F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E1645E" w:rsidRPr="00E1645E" w14:paraId="0F613F1C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4C5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Заходи з озеленення міст. Придбання саджанців декоративних дерев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9FA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127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A45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800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F97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0B51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DCC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44B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1830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B3C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473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AB40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AA0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35B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8F25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5D658FAF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BF4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Поточні видатки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0A2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F0E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AD8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BF2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D33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170A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BDE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875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B31A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C39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4D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3D20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DBB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460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BA07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E1645E" w:rsidRPr="00E1645E" w14:paraId="5690D4B5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46110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Придбання саджанців декоративних дерев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090FD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B0949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40A87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8BA7A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AAD9D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745E87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5B60A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97809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2D1B38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79D83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68512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FF2914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D7B62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74312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8FE6AA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526682" w:rsidRPr="00E1645E" w14:paraId="6959FBDD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AA699" w14:textId="130FFCD0" w:rsidR="00526682" w:rsidRPr="00E1645E" w:rsidRDefault="00526682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Садіння саджанців декоративних дерев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62F0D" w14:textId="25649B72" w:rsidR="00526682" w:rsidRPr="00E1645E" w:rsidRDefault="0083070D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7B5AD" w14:textId="1FAC399C" w:rsidR="00526682" w:rsidRPr="00E1645E" w:rsidRDefault="0083070D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19148" w14:textId="2D2ADD4E" w:rsidR="00526682" w:rsidRPr="00E1645E" w:rsidRDefault="0083070D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F2C0F" w14:textId="6078C5B0" w:rsidR="00526682" w:rsidRPr="00E1645E" w:rsidRDefault="0083070D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9F812" w14:textId="1444CE4D" w:rsidR="00526682" w:rsidRPr="00E1645E" w:rsidRDefault="0083070D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E8A61" w14:textId="2EAB1FE3" w:rsidR="00526682" w:rsidRPr="00E1645E" w:rsidRDefault="0083070D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F7BC9" w14:textId="75F31EFA" w:rsidR="00526682" w:rsidRPr="00E1645E" w:rsidRDefault="0083070D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CBD6F" w14:textId="0AF86305" w:rsidR="00526682" w:rsidRPr="00E1645E" w:rsidRDefault="0083070D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C4F59" w14:textId="75FB7694" w:rsidR="00526682" w:rsidRPr="00E1645E" w:rsidRDefault="0083070D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CE545" w14:textId="6B47AD3D" w:rsidR="00526682" w:rsidRPr="00E1645E" w:rsidRDefault="0083070D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45D09" w14:textId="37CDF56C" w:rsidR="00526682" w:rsidRPr="00E1645E" w:rsidRDefault="0083070D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1FB5B" w14:textId="734CF83D" w:rsidR="00526682" w:rsidRPr="00E1645E" w:rsidRDefault="0083070D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4D123" w14:textId="699D9D96" w:rsidR="0083070D" w:rsidRPr="00E1645E" w:rsidRDefault="0083070D" w:rsidP="0083070D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807F4" w14:textId="5EB36C9D" w:rsidR="00526682" w:rsidRPr="00E1645E" w:rsidRDefault="0083070D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5E61E" w14:textId="245ABD2C" w:rsidR="00526682" w:rsidRPr="00E1645E" w:rsidRDefault="0083070D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0507996D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128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proofErr w:type="spellStart"/>
            <w:r w:rsidRPr="00E1645E"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VI.Охорона</w:t>
            </w:r>
            <w:proofErr w:type="spellEnd"/>
            <w:r w:rsidRPr="00E1645E"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 xml:space="preserve"> і раціональне використання ресурсів тваринного світу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7DC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48B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5000,0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582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15"/>
                <w:szCs w:val="15"/>
              </w:rPr>
              <w:t>17000,0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7B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45C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2000,0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7701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12000,0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0C13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FCE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3F79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F41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652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6FDD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593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43F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EC71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1645E" w:rsidRPr="00E1645E" w14:paraId="40D805FA" w14:textId="77777777" w:rsidTr="00E1645E">
        <w:trPr>
          <w:trHeight w:val="267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8D1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Капітальні видатки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8DE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CB9D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0C1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C83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C09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2571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B2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81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FC58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971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D5A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078A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341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330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FAEB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E1645E" w:rsidRPr="00E1645E" w14:paraId="67B47581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6A245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Будівництво та облаштування притулку для утримання безпритульних тварин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019D6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00A3A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92333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E1645E">
              <w:rPr>
                <w:rFonts w:ascii="Times New Roman" w:eastAsia="SimSun" w:hAnsi="Times New Roman" w:cs="Times New Roman"/>
                <w:sz w:val="14"/>
                <w:szCs w:val="14"/>
              </w:rPr>
              <w:t>17000,0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C311F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94A31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41A750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E1645E">
              <w:rPr>
                <w:rFonts w:ascii="Times New Roman" w:eastAsia="SimSun" w:hAnsi="Times New Roman" w:cs="Times New Roman"/>
                <w:sz w:val="18"/>
                <w:szCs w:val="18"/>
              </w:rPr>
              <w:t>12000,0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BC688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01D86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D8DD50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AF085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E11B3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DD4295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4FF385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3E014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C47B22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7D5D0CB5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0CD1D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proofErr w:type="spellStart"/>
            <w:r w:rsidRPr="00E1645E"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VII.Екологічна</w:t>
            </w:r>
            <w:proofErr w:type="spellEnd"/>
            <w:r w:rsidRPr="00E1645E"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 xml:space="preserve"> експертиза, організація праці, забезпечення участі у діяльності міжнародних організацій природоохоронного спрямування, впровадження економічного механізму забезпечення охорони навколишнього природного середовища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231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035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269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CCE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FBF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B742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281C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787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4000,0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385A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C27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2D0A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C25C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0237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B3B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AAF3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1645E" w:rsidRPr="00E1645E" w14:paraId="69A31331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7330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both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Виготовлення проектної документації та проведення її експертизи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E6F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1BD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1B64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90B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7799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0E7D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8616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C811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185C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2F48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96EE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DDA9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8062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1645E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2BFB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2A1A" w14:textId="77777777" w:rsidR="00E1645E" w:rsidRPr="00E1645E" w:rsidRDefault="00E1645E" w:rsidP="00E1645E">
            <w:pPr>
              <w:shd w:val="clear" w:color="auto" w:fill="FFFFFF" w:themeFill="background1"/>
              <w:suppressAutoHyphens/>
              <w:spacing w:after="0" w:line="100" w:lineRule="atLeast"/>
              <w:ind w:right="5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E1645E" w:rsidRPr="00E1645E" w14:paraId="3829696C" w14:textId="77777777" w:rsidTr="00E1645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206F" w14:textId="77777777" w:rsidR="00E1645E" w:rsidRPr="00E1645E" w:rsidRDefault="00E1645E" w:rsidP="00E1645E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right="5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1645E"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РАЗОМ: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0FCC" w14:textId="77777777" w:rsidR="00E1645E" w:rsidRPr="00E1645E" w:rsidRDefault="00E1645E" w:rsidP="00E1645E">
            <w:pPr>
              <w:shd w:val="clear" w:color="auto" w:fill="FFFFFF" w:themeFill="background1"/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5158,0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FE45" w14:textId="77777777" w:rsidR="00E1645E" w:rsidRPr="00E1645E" w:rsidRDefault="00E1645E" w:rsidP="00E1645E">
            <w:pPr>
              <w:shd w:val="clear" w:color="auto" w:fill="FFFFFF" w:themeFill="background1"/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60650,0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6BF7" w14:textId="77777777" w:rsidR="00E1645E" w:rsidRPr="00E1645E" w:rsidRDefault="00E1645E" w:rsidP="00E1645E">
            <w:pPr>
              <w:shd w:val="clear" w:color="auto" w:fill="FFFFFF" w:themeFill="background1"/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82986,0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C6D5" w14:textId="77777777" w:rsidR="00E1645E" w:rsidRPr="00E1645E" w:rsidRDefault="00E1645E" w:rsidP="00E1645E">
            <w:pPr>
              <w:shd w:val="clear" w:color="auto" w:fill="FFFFFF" w:themeFill="background1"/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6290,0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CCFF" w14:textId="77777777" w:rsidR="00E1645E" w:rsidRPr="00E1645E" w:rsidRDefault="00E1645E" w:rsidP="00E1645E">
            <w:pPr>
              <w:shd w:val="clear" w:color="auto" w:fill="FFFFFF" w:themeFill="background1"/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28040,0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109A" w14:textId="77777777" w:rsidR="00E1645E" w:rsidRPr="00E1645E" w:rsidRDefault="00E1645E" w:rsidP="00E1645E">
            <w:pPr>
              <w:shd w:val="clear" w:color="auto" w:fill="FFFFFF" w:themeFill="background1"/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  <w:t>1584000,0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C61B" w14:textId="77777777" w:rsidR="00E1645E" w:rsidRPr="00E1645E" w:rsidRDefault="00E1645E" w:rsidP="00E1645E">
            <w:pPr>
              <w:shd w:val="clear" w:color="auto" w:fill="FFFFFF" w:themeFill="background1"/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36320,0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AB56" w14:textId="77777777" w:rsidR="00E1645E" w:rsidRPr="00E1645E" w:rsidRDefault="00E1645E" w:rsidP="00E1645E">
            <w:pPr>
              <w:shd w:val="clear" w:color="auto" w:fill="FFFFFF" w:themeFill="background1"/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  <w:t>132750,0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E8E" w14:textId="77777777" w:rsidR="00E1645E" w:rsidRPr="00E1645E" w:rsidRDefault="00E1645E" w:rsidP="00E1645E">
            <w:pPr>
              <w:shd w:val="clear" w:color="auto" w:fill="FFFFFF" w:themeFill="background1"/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40000,0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BF08" w14:textId="33C28D46" w:rsidR="00E1645E" w:rsidRPr="00E1645E" w:rsidRDefault="00E562A8" w:rsidP="00E1645E">
            <w:pPr>
              <w:shd w:val="clear" w:color="auto" w:fill="FFFFFF" w:themeFill="background1"/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  <w:r w:rsidR="00E1645E" w:rsidRPr="00E1645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80C0" w14:textId="77777777" w:rsidR="00E1645E" w:rsidRPr="00E1645E" w:rsidRDefault="00E1645E" w:rsidP="00E1645E">
            <w:pPr>
              <w:shd w:val="clear" w:color="auto" w:fill="FFFFFF" w:themeFill="background1"/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13900,0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46D9" w14:textId="77777777" w:rsidR="00E1645E" w:rsidRPr="00E1645E" w:rsidRDefault="00E1645E" w:rsidP="00E1645E">
            <w:pPr>
              <w:shd w:val="clear" w:color="auto" w:fill="FFFFFF" w:themeFill="background1"/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  <w:t>45000,0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F1D6" w14:textId="607B4514" w:rsidR="00E1645E" w:rsidRPr="00E1645E" w:rsidRDefault="00E562A8" w:rsidP="00E1645E">
            <w:pPr>
              <w:shd w:val="clear" w:color="auto" w:fill="FFFFFF" w:themeFill="background1"/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  <w:r w:rsidR="00E1645E" w:rsidRPr="00E1645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7416" w14:textId="77777777" w:rsidR="00E1645E" w:rsidRPr="00E1645E" w:rsidRDefault="00E1645E" w:rsidP="00E1645E">
            <w:pPr>
              <w:shd w:val="clear" w:color="auto" w:fill="FFFFFF" w:themeFill="background1"/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28000,0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458F" w14:textId="77777777" w:rsidR="00E1645E" w:rsidRPr="00E1645E" w:rsidRDefault="00E1645E" w:rsidP="00E1645E">
            <w:pPr>
              <w:shd w:val="clear" w:color="auto" w:fill="FFFFFF" w:themeFill="background1"/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E1645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15000,0</w:t>
            </w:r>
          </w:p>
        </w:tc>
      </w:tr>
    </w:tbl>
    <w:p w14:paraId="27BE3259" w14:textId="77777777" w:rsidR="00E1645E" w:rsidRPr="00E1645E" w:rsidRDefault="00E1645E" w:rsidP="00E164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9E3934" w14:textId="77777777" w:rsidR="00E1645E" w:rsidRPr="00E1645E" w:rsidRDefault="00E1645E" w:rsidP="00E164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05548F" w14:textId="77777777" w:rsidR="00E1645E" w:rsidRPr="00E1645E" w:rsidRDefault="00E1645E" w:rsidP="00E164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89D587" w14:textId="77777777" w:rsidR="00E1645E" w:rsidRPr="00E1645E" w:rsidRDefault="00E1645E" w:rsidP="00E164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D1853F" w14:textId="77777777" w:rsidR="00E1645E" w:rsidRPr="00E1645E" w:rsidRDefault="00E1645E" w:rsidP="00E164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F17644" w14:textId="77777777" w:rsidR="00E1645E" w:rsidRPr="00E1645E" w:rsidRDefault="00E1645E" w:rsidP="00E164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52C0E9" w14:textId="77777777" w:rsidR="00E1645E" w:rsidRPr="00E1645E" w:rsidRDefault="00E1645E" w:rsidP="00E164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BF5296" w14:textId="77777777" w:rsidR="00E1645E" w:rsidRPr="00E1645E" w:rsidRDefault="00E1645E" w:rsidP="00E164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CFF0DA" w14:textId="77777777" w:rsidR="00E1645E" w:rsidRPr="00E1645E" w:rsidRDefault="00E1645E" w:rsidP="00E164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57A30D" w14:textId="77777777" w:rsidR="00E1645E" w:rsidRPr="00E1645E" w:rsidRDefault="00E1645E" w:rsidP="00E164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170AFA" w14:textId="77777777" w:rsidR="00E1645E" w:rsidRPr="00E1645E" w:rsidRDefault="00E1645E" w:rsidP="00E164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Замовник програми                   </w:t>
      </w:r>
      <w:r w:rsidRPr="00E164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</w:t>
      </w:r>
    </w:p>
    <w:p w14:paraId="1A967215" w14:textId="77777777" w:rsidR="0072105D" w:rsidRDefault="00E1645E" w:rsidP="00E1645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64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Управління комунального господарства міської  ради                                                                 </w:t>
      </w:r>
      <w:r w:rsidR="00721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E164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6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Андрій РАДОВЕЦЬ</w:t>
      </w:r>
    </w:p>
    <w:p w14:paraId="4A3575C6" w14:textId="77777777" w:rsidR="0072105D" w:rsidRDefault="0072105D" w:rsidP="00E1645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108119" w14:textId="77777777" w:rsidR="0072105D" w:rsidRDefault="0072105D" w:rsidP="00E1645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3CE26B" w14:textId="77777777" w:rsidR="0072105D" w:rsidRDefault="0072105D" w:rsidP="007210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Керівник програми</w:t>
      </w:r>
    </w:p>
    <w:p w14:paraId="186F817C" w14:textId="398037D4" w:rsidR="00723F5F" w:rsidRDefault="0072105D" w:rsidP="0072105D">
      <w:pPr>
        <w:spacing w:after="0" w:line="240" w:lineRule="auto"/>
      </w:pPr>
      <w:r w:rsidRPr="00721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Зоряна МИХАЛУШКО</w:t>
      </w:r>
      <w:r w:rsidR="00E1645E" w:rsidRPr="00E164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</w:p>
    <w:sectPr w:rsidR="00723F5F" w:rsidSect="00E1645E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4B0B"/>
    <w:multiLevelType w:val="hybridMultilevel"/>
    <w:tmpl w:val="68E471CA"/>
    <w:lvl w:ilvl="0" w:tplc="C3DAFB6E">
      <w:start w:val="1"/>
      <w:numFmt w:val="bullet"/>
      <w:lvlText w:val="–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A535E8"/>
    <w:multiLevelType w:val="hybridMultilevel"/>
    <w:tmpl w:val="7C7C215E"/>
    <w:lvl w:ilvl="0" w:tplc="F184059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80A2B"/>
    <w:multiLevelType w:val="hybridMultilevel"/>
    <w:tmpl w:val="B4DA883C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B6ED5"/>
    <w:multiLevelType w:val="hybridMultilevel"/>
    <w:tmpl w:val="2CC00DF0"/>
    <w:lvl w:ilvl="0" w:tplc="7440550C"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0AF08CF"/>
    <w:multiLevelType w:val="hybridMultilevel"/>
    <w:tmpl w:val="9708B1F2"/>
    <w:lvl w:ilvl="0" w:tplc="4336ECB6">
      <w:start w:val="4"/>
      <w:numFmt w:val="decimal"/>
      <w:lvlText w:val="%1."/>
      <w:lvlJc w:val="left"/>
      <w:pPr>
        <w:ind w:left="25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282" w:hanging="360"/>
      </w:pPr>
    </w:lvl>
    <w:lvl w:ilvl="2" w:tplc="0422001B" w:tentative="1">
      <w:start w:val="1"/>
      <w:numFmt w:val="lowerRoman"/>
      <w:lvlText w:val="%3."/>
      <w:lvlJc w:val="right"/>
      <w:pPr>
        <w:ind w:left="4002" w:hanging="180"/>
      </w:pPr>
    </w:lvl>
    <w:lvl w:ilvl="3" w:tplc="0422000F" w:tentative="1">
      <w:start w:val="1"/>
      <w:numFmt w:val="decimal"/>
      <w:lvlText w:val="%4."/>
      <w:lvlJc w:val="left"/>
      <w:pPr>
        <w:ind w:left="4722" w:hanging="360"/>
      </w:pPr>
    </w:lvl>
    <w:lvl w:ilvl="4" w:tplc="04220019" w:tentative="1">
      <w:start w:val="1"/>
      <w:numFmt w:val="lowerLetter"/>
      <w:lvlText w:val="%5."/>
      <w:lvlJc w:val="left"/>
      <w:pPr>
        <w:ind w:left="5442" w:hanging="360"/>
      </w:pPr>
    </w:lvl>
    <w:lvl w:ilvl="5" w:tplc="0422001B" w:tentative="1">
      <w:start w:val="1"/>
      <w:numFmt w:val="lowerRoman"/>
      <w:lvlText w:val="%6."/>
      <w:lvlJc w:val="right"/>
      <w:pPr>
        <w:ind w:left="6162" w:hanging="180"/>
      </w:pPr>
    </w:lvl>
    <w:lvl w:ilvl="6" w:tplc="0422000F" w:tentative="1">
      <w:start w:val="1"/>
      <w:numFmt w:val="decimal"/>
      <w:lvlText w:val="%7."/>
      <w:lvlJc w:val="left"/>
      <w:pPr>
        <w:ind w:left="6882" w:hanging="360"/>
      </w:pPr>
    </w:lvl>
    <w:lvl w:ilvl="7" w:tplc="04220019" w:tentative="1">
      <w:start w:val="1"/>
      <w:numFmt w:val="lowerLetter"/>
      <w:lvlText w:val="%8."/>
      <w:lvlJc w:val="left"/>
      <w:pPr>
        <w:ind w:left="7602" w:hanging="360"/>
      </w:pPr>
    </w:lvl>
    <w:lvl w:ilvl="8" w:tplc="0422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5" w15:restartNumberingAfterBreak="0">
    <w:nsid w:val="25A97B1E"/>
    <w:multiLevelType w:val="hybridMultilevel"/>
    <w:tmpl w:val="D542FB8A"/>
    <w:lvl w:ilvl="0" w:tplc="F0B4C1B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67632E3"/>
    <w:multiLevelType w:val="hybridMultilevel"/>
    <w:tmpl w:val="190AFE56"/>
    <w:lvl w:ilvl="0" w:tplc="DD5229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0DE6700"/>
    <w:multiLevelType w:val="hybridMultilevel"/>
    <w:tmpl w:val="AD981FD2"/>
    <w:lvl w:ilvl="0" w:tplc="A6CC88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70C8F"/>
    <w:multiLevelType w:val="multilevel"/>
    <w:tmpl w:val="51E8964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B61791"/>
    <w:multiLevelType w:val="multilevel"/>
    <w:tmpl w:val="7352970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0" w15:restartNumberingAfterBreak="0">
    <w:nsid w:val="5B2A234F"/>
    <w:multiLevelType w:val="hybridMultilevel"/>
    <w:tmpl w:val="421CA08E"/>
    <w:lvl w:ilvl="0" w:tplc="8D823FDC"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0E8006E"/>
    <w:multiLevelType w:val="hybridMultilevel"/>
    <w:tmpl w:val="754C62A2"/>
    <w:lvl w:ilvl="0" w:tplc="6A6AEEC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0000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507C49"/>
    <w:multiLevelType w:val="multilevel"/>
    <w:tmpl w:val="18BE7A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3" w15:restartNumberingAfterBreak="0">
    <w:nsid w:val="70EC4FF3"/>
    <w:multiLevelType w:val="hybridMultilevel"/>
    <w:tmpl w:val="727A160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66C5A90"/>
    <w:multiLevelType w:val="hybridMultilevel"/>
    <w:tmpl w:val="FAC27D66"/>
    <w:lvl w:ilvl="0" w:tplc="361E95BA">
      <w:start w:val="2"/>
      <w:numFmt w:val="decimal"/>
      <w:lvlText w:val="%1."/>
      <w:lvlJc w:val="left"/>
      <w:pPr>
        <w:ind w:left="2562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3282" w:hanging="360"/>
      </w:pPr>
    </w:lvl>
    <w:lvl w:ilvl="2" w:tplc="0422001B" w:tentative="1">
      <w:start w:val="1"/>
      <w:numFmt w:val="lowerRoman"/>
      <w:lvlText w:val="%3."/>
      <w:lvlJc w:val="right"/>
      <w:pPr>
        <w:ind w:left="4002" w:hanging="180"/>
      </w:pPr>
    </w:lvl>
    <w:lvl w:ilvl="3" w:tplc="0422000F" w:tentative="1">
      <w:start w:val="1"/>
      <w:numFmt w:val="decimal"/>
      <w:lvlText w:val="%4."/>
      <w:lvlJc w:val="left"/>
      <w:pPr>
        <w:ind w:left="4722" w:hanging="360"/>
      </w:pPr>
    </w:lvl>
    <w:lvl w:ilvl="4" w:tplc="04220019" w:tentative="1">
      <w:start w:val="1"/>
      <w:numFmt w:val="lowerLetter"/>
      <w:lvlText w:val="%5."/>
      <w:lvlJc w:val="left"/>
      <w:pPr>
        <w:ind w:left="5442" w:hanging="360"/>
      </w:pPr>
    </w:lvl>
    <w:lvl w:ilvl="5" w:tplc="0422001B" w:tentative="1">
      <w:start w:val="1"/>
      <w:numFmt w:val="lowerRoman"/>
      <w:lvlText w:val="%6."/>
      <w:lvlJc w:val="right"/>
      <w:pPr>
        <w:ind w:left="6162" w:hanging="180"/>
      </w:pPr>
    </w:lvl>
    <w:lvl w:ilvl="6" w:tplc="0422000F" w:tentative="1">
      <w:start w:val="1"/>
      <w:numFmt w:val="decimal"/>
      <w:lvlText w:val="%7."/>
      <w:lvlJc w:val="left"/>
      <w:pPr>
        <w:ind w:left="6882" w:hanging="360"/>
      </w:pPr>
    </w:lvl>
    <w:lvl w:ilvl="7" w:tplc="04220019" w:tentative="1">
      <w:start w:val="1"/>
      <w:numFmt w:val="lowerLetter"/>
      <w:lvlText w:val="%8."/>
      <w:lvlJc w:val="left"/>
      <w:pPr>
        <w:ind w:left="7602" w:hanging="360"/>
      </w:pPr>
    </w:lvl>
    <w:lvl w:ilvl="8" w:tplc="0422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15" w15:restartNumberingAfterBreak="0">
    <w:nsid w:val="79AD3FAA"/>
    <w:multiLevelType w:val="hybridMultilevel"/>
    <w:tmpl w:val="9C96D50C"/>
    <w:lvl w:ilvl="0" w:tplc="C67E8D3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7"/>
  </w:num>
  <w:num w:numId="9">
    <w:abstractNumId w:val="1"/>
  </w:num>
  <w:num w:numId="10">
    <w:abstractNumId w:val="12"/>
  </w:num>
  <w:num w:numId="11">
    <w:abstractNumId w:val="0"/>
  </w:num>
  <w:num w:numId="12">
    <w:abstractNumId w:val="10"/>
  </w:num>
  <w:num w:numId="13">
    <w:abstractNumId w:val="15"/>
  </w:num>
  <w:num w:numId="14">
    <w:abstractNumId w:val="3"/>
  </w:num>
  <w:num w:numId="15">
    <w:abstractNumId w:val="13"/>
  </w:num>
  <w:num w:numId="16">
    <w:abstractNumId w:val="14"/>
  </w:num>
  <w:num w:numId="17">
    <w:abstractNumId w:val="4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A8"/>
    <w:rsid w:val="00006C5F"/>
    <w:rsid w:val="001472C9"/>
    <w:rsid w:val="00227403"/>
    <w:rsid w:val="003E7262"/>
    <w:rsid w:val="00490ACB"/>
    <w:rsid w:val="004A37D9"/>
    <w:rsid w:val="004F768B"/>
    <w:rsid w:val="00526682"/>
    <w:rsid w:val="00666E51"/>
    <w:rsid w:val="0072105D"/>
    <w:rsid w:val="00722757"/>
    <w:rsid w:val="00723F5F"/>
    <w:rsid w:val="00791638"/>
    <w:rsid w:val="0083070D"/>
    <w:rsid w:val="009B7836"/>
    <w:rsid w:val="009F45FA"/>
    <w:rsid w:val="00A71153"/>
    <w:rsid w:val="00B36DDC"/>
    <w:rsid w:val="00C02D3A"/>
    <w:rsid w:val="00C11716"/>
    <w:rsid w:val="00C75DA8"/>
    <w:rsid w:val="00C925D0"/>
    <w:rsid w:val="00CC102E"/>
    <w:rsid w:val="00E15F3F"/>
    <w:rsid w:val="00E1645E"/>
    <w:rsid w:val="00E22C4F"/>
    <w:rsid w:val="00E562A8"/>
    <w:rsid w:val="00EB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DC81"/>
  <w15:chartTrackingRefBased/>
  <w15:docId w15:val="{83611CD7-11AA-4B28-B2B9-1318097B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164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645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1">
    <w:name w:val="Немає списку1"/>
    <w:next w:val="a2"/>
    <w:uiPriority w:val="99"/>
    <w:semiHidden/>
    <w:unhideWhenUsed/>
    <w:rsid w:val="00E1645E"/>
  </w:style>
  <w:style w:type="paragraph" w:customStyle="1" w:styleId="msonormal0">
    <w:name w:val="msonormal"/>
    <w:basedOn w:val="a"/>
    <w:rsid w:val="00E1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E1645E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E1645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No Spacing"/>
    <w:uiPriority w:val="1"/>
    <w:qFormat/>
    <w:rsid w:val="00E1645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6">
    <w:name w:val="Базовый"/>
    <w:rsid w:val="00E1645E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12">
    <w:name w:val="Абзац списка1"/>
    <w:basedOn w:val="a6"/>
    <w:rsid w:val="00E1645E"/>
    <w:pPr>
      <w:ind w:left="720"/>
      <w:contextualSpacing/>
    </w:pPr>
  </w:style>
  <w:style w:type="character" w:customStyle="1" w:styleId="FontStyle36">
    <w:name w:val="Font Style36"/>
    <w:uiPriority w:val="99"/>
    <w:rsid w:val="00E1645E"/>
    <w:rPr>
      <w:rFonts w:ascii="Times New Roman" w:hAnsi="Times New Roman" w:cs="Times New Roman" w:hint="default"/>
      <w:color w:val="000000"/>
      <w:sz w:val="26"/>
      <w:szCs w:val="26"/>
    </w:rPr>
  </w:style>
  <w:style w:type="character" w:styleId="a7">
    <w:name w:val="Emphasis"/>
    <w:uiPriority w:val="99"/>
    <w:qFormat/>
    <w:rsid w:val="00E1645E"/>
    <w:rPr>
      <w:rFonts w:ascii="Times New Roman" w:hAnsi="Times New Roman" w:cs="Times New Roman" w:hint="default"/>
      <w:i/>
      <w:iCs/>
    </w:rPr>
  </w:style>
  <w:style w:type="paragraph" w:styleId="a8">
    <w:name w:val="Normal (Web)"/>
    <w:basedOn w:val="a"/>
    <w:uiPriority w:val="99"/>
    <w:unhideWhenUsed/>
    <w:rsid w:val="00E1645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9">
    <w:name w:val="Содержимое таблицы"/>
    <w:basedOn w:val="a"/>
    <w:uiPriority w:val="99"/>
    <w:rsid w:val="00E1645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aa">
    <w:name w:val="List Paragraph"/>
    <w:basedOn w:val="a"/>
    <w:uiPriority w:val="34"/>
    <w:qFormat/>
    <w:rsid w:val="00E164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Title"/>
    <w:basedOn w:val="a"/>
    <w:next w:val="a"/>
    <w:link w:val="ac"/>
    <w:qFormat/>
    <w:rsid w:val="00E1645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customStyle="1" w:styleId="ac">
    <w:name w:val="Заголовок Знак"/>
    <w:basedOn w:val="a0"/>
    <w:link w:val="ab"/>
    <w:rsid w:val="00E1645E"/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customStyle="1" w:styleId="rvts15">
    <w:name w:val="rvts15"/>
    <w:basedOn w:val="a0"/>
    <w:rsid w:val="00E1645E"/>
  </w:style>
  <w:style w:type="character" w:customStyle="1" w:styleId="rvts12">
    <w:name w:val="rvts12"/>
    <w:basedOn w:val="a0"/>
    <w:rsid w:val="00E1645E"/>
  </w:style>
  <w:style w:type="paragraph" w:customStyle="1" w:styleId="rvps3">
    <w:name w:val="rvps3"/>
    <w:basedOn w:val="a"/>
    <w:rsid w:val="00E1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8">
    <w:name w:val="rvts8"/>
    <w:basedOn w:val="a0"/>
    <w:rsid w:val="00E16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13</Pages>
  <Words>10122</Words>
  <Characters>5771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укг</dc:creator>
  <cp:keywords/>
  <dc:description/>
  <cp:lastModifiedBy>Бойко Вікторія Сергіївна2</cp:lastModifiedBy>
  <cp:revision>8</cp:revision>
  <cp:lastPrinted>2024-10-04T06:00:00Z</cp:lastPrinted>
  <dcterms:created xsi:type="dcterms:W3CDTF">2024-10-03T04:49:00Z</dcterms:created>
  <dcterms:modified xsi:type="dcterms:W3CDTF">2024-10-10T06:23:00Z</dcterms:modified>
</cp:coreProperties>
</file>